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1C33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5F54A93E" w14:textId="77777777" w:rsidR="009864AA" w:rsidRPr="009864AA" w:rsidRDefault="009864AA" w:rsidP="009864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 w:eastAsia="ru-RU"/>
        </w:rPr>
        <w:t>Протокол вскрытия конвертов с заявками на участие в тендере № 3</w:t>
      </w:r>
    </w:p>
    <w:p w14:paraId="4DED8BC2" w14:textId="77777777" w:rsidR="009864AA" w:rsidRPr="009864AA" w:rsidRDefault="009864AA" w:rsidP="009864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</w:pPr>
      <w:r w:rsidRPr="009864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 w:eastAsia="ru-RU"/>
        </w:rPr>
        <w:t xml:space="preserve">закупке медицинских изделий в рамках ГОБМП на 2021 </w:t>
      </w:r>
      <w:proofErr w:type="gramStart"/>
      <w:r w:rsidRPr="009864A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 w:eastAsia="ru-RU"/>
        </w:rPr>
        <w:t xml:space="preserve">год  </w:t>
      </w:r>
      <w:r w:rsidRPr="009864A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  <w:t>(</w:t>
      </w:r>
      <w:proofErr w:type="gramEnd"/>
      <w:r w:rsidRPr="009864A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  <w:t>название тендера)</w:t>
      </w:r>
    </w:p>
    <w:p w14:paraId="2D178252" w14:textId="77777777" w:rsidR="009864AA" w:rsidRPr="009864AA" w:rsidRDefault="009864AA" w:rsidP="009864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  <w:lang w:val="ru-RU" w:eastAsia="ru-RU"/>
        </w:rPr>
      </w:pPr>
    </w:p>
    <w:p w14:paraId="79EF4C64" w14:textId="77777777" w:rsidR="009864AA" w:rsidRPr="009864AA" w:rsidRDefault="009864AA" w:rsidP="009864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г. Усть-Каменогорск, ул. Бурова, 21/1,</w:t>
      </w:r>
    </w:p>
    <w:p w14:paraId="6C5298E7" w14:textId="77777777" w:rsidR="009864AA" w:rsidRPr="009864AA" w:rsidRDefault="009864AA" w:rsidP="009864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КГП на ПХВ «ВКО центр по профилактике и борьбе со СПИД» УЗ ВКО</w:t>
      </w:r>
    </w:p>
    <w:p w14:paraId="37C0CA6F" w14:textId="77777777" w:rsidR="009864AA" w:rsidRPr="009864AA" w:rsidRDefault="009864AA" w:rsidP="009864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Кабинет главного врача</w:t>
      </w:r>
    </w:p>
    <w:p w14:paraId="7A22C92E" w14:textId="77777777" w:rsidR="009864AA" w:rsidRPr="009864AA" w:rsidRDefault="009864AA" w:rsidP="009864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26 июля 2021 года, 9 часов 00 минут</w:t>
      </w:r>
    </w:p>
    <w:p w14:paraId="238CE725" w14:textId="77777777" w:rsidR="009864AA" w:rsidRPr="009864AA" w:rsidRDefault="009864AA" w:rsidP="009864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6F8C2C9D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ru-RU" w:eastAsia="ru-RU"/>
        </w:rPr>
      </w:pPr>
      <w:r w:rsidRPr="009864AA">
        <w:rPr>
          <w:rFonts w:ascii="Times New Roman" w:eastAsia="Times New Roman" w:hAnsi="Times New Roman" w:cs="Times New Roman"/>
          <w:i/>
          <w:color w:val="000000"/>
          <w:spacing w:val="1"/>
          <w:sz w:val="20"/>
          <w:szCs w:val="20"/>
          <w:lang w:val="ru-RU" w:eastAsia="ru-RU"/>
        </w:rPr>
        <w:t>(Место вскрытия) (Время и дата)</w:t>
      </w:r>
    </w:p>
    <w:p w14:paraId="6F986962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450FD999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0C1BAC4F" w14:textId="77777777" w:rsidR="009864AA" w:rsidRPr="009864AA" w:rsidRDefault="009864AA" w:rsidP="009864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Тендерная комиссия в составе:</w:t>
      </w:r>
    </w:p>
    <w:p w14:paraId="1CAE117E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Председатель комиссии, Главный врач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Жеголко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М.В.,</w:t>
      </w:r>
    </w:p>
    <w:p w14:paraId="5CE1CA7D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Заместитель председателя комиссии, Заведующая диагностической лаборатории – Корякина О.В.,</w:t>
      </w:r>
    </w:p>
    <w:p w14:paraId="5D2214B2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Члены комиссии:</w:t>
      </w:r>
    </w:p>
    <w:p w14:paraId="7F80D118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Юрисконсульт (специалист по государственным закупкам) – Гуляева Т.Н.,</w:t>
      </w:r>
    </w:p>
    <w:p w14:paraId="0BE27D28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Заведующая отделом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ЛПРиД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Оралба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е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ва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Н.А,</w:t>
      </w:r>
    </w:p>
    <w:p w14:paraId="0AE82FB1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Главный бухгалтер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Камысова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Г.Е.</w:t>
      </w:r>
    </w:p>
    <w:p w14:paraId="087A49B5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Секретарь комиссии, экономист (специалист по государственным закупкам) – Гордиенко Г.В.</w:t>
      </w:r>
    </w:p>
    <w:p w14:paraId="566A6544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4ABBCA9A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</w:t>
      </w:r>
      <w:r w:rsidRPr="009864A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  <w:t xml:space="preserve">(указывается Ф.И.О., должность председателя, его заместителя, членов тендерной комиссии, дата, время и место вскрытия заявок) </w:t>
      </w: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произвела процедуру вскрытия конвертов с заявками.</w:t>
      </w:r>
    </w:p>
    <w:p w14:paraId="21585B2D" w14:textId="77777777" w:rsidR="009864AA" w:rsidRPr="009864AA" w:rsidRDefault="009864AA" w:rsidP="009864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2. Заявки следующих потенциальных поставщиков ____________ </w:t>
      </w:r>
      <w:r w:rsidRPr="009864A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  <w:t>(указывается наименование, адрес всех потенциальных поставщиков, представивших заявки после истечения окончательного срока представления заявок)</w:t>
      </w: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возвращены невскрытыми на основании _________________________. (Заявки на участие в тендере представлены в срок).</w:t>
      </w:r>
    </w:p>
    <w:p w14:paraId="55AE9008" w14:textId="77777777" w:rsidR="009864AA" w:rsidRPr="009864AA" w:rsidRDefault="009864AA" w:rsidP="009864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3. Заявки следующих потенциальных поставщиков, представивших их в установленные сроки, до истечения окончательного срока представления заявок: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79"/>
        <w:gridCol w:w="2800"/>
        <w:gridCol w:w="2795"/>
        <w:gridCol w:w="2571"/>
      </w:tblGrid>
      <w:tr w:rsidR="009864AA" w:rsidRPr="009864AA" w14:paraId="62053A5A" w14:textId="77777777" w:rsidTr="00E95698">
        <w:tc>
          <w:tcPr>
            <w:tcW w:w="675" w:type="dxa"/>
          </w:tcPr>
          <w:p w14:paraId="24D87613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</w:tcPr>
          <w:p w14:paraId="1F367159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потенциальных поставщиков</w:t>
            </w:r>
          </w:p>
        </w:tc>
        <w:tc>
          <w:tcPr>
            <w:tcW w:w="3242" w:type="dxa"/>
          </w:tcPr>
          <w:p w14:paraId="06A730E3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Адрес всех потенциальных поставщиков</w:t>
            </w:r>
          </w:p>
        </w:tc>
        <w:tc>
          <w:tcPr>
            <w:tcW w:w="2393" w:type="dxa"/>
          </w:tcPr>
          <w:p w14:paraId="570B27D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Время и дата представления заявки</w:t>
            </w:r>
          </w:p>
        </w:tc>
      </w:tr>
      <w:tr w:rsidR="009864AA" w:rsidRPr="009864AA" w14:paraId="2730E059" w14:textId="77777777" w:rsidTr="00E95698">
        <w:tc>
          <w:tcPr>
            <w:tcW w:w="675" w:type="dxa"/>
          </w:tcPr>
          <w:p w14:paraId="7D9C6C34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4EFFB1A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Мерусар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К"     </w:t>
            </w:r>
          </w:p>
          <w:p w14:paraId="35810A29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14:paraId="326F8829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г.Павлодар</w:t>
            </w:r>
            <w:proofErr w:type="spellEnd"/>
            <w:proofErr w:type="gram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proofErr w:type="gramEnd"/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Чайковского, 5  </w:t>
            </w:r>
          </w:p>
        </w:tc>
        <w:tc>
          <w:tcPr>
            <w:tcW w:w="2393" w:type="dxa"/>
          </w:tcPr>
          <w:p w14:paraId="7BC74862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15.07.21,       10-15</w:t>
            </w:r>
          </w:p>
        </w:tc>
      </w:tr>
      <w:tr w:rsidR="009864AA" w:rsidRPr="009864AA" w14:paraId="0C994FF5" w14:textId="77777777" w:rsidTr="00E95698">
        <w:tc>
          <w:tcPr>
            <w:tcW w:w="675" w:type="dxa"/>
          </w:tcPr>
          <w:p w14:paraId="191B7CD8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4E911B06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ТОО "Альянс-Фарм"            </w:t>
            </w:r>
          </w:p>
        </w:tc>
        <w:tc>
          <w:tcPr>
            <w:tcW w:w="3242" w:type="dxa"/>
          </w:tcPr>
          <w:p w14:paraId="2FC683A2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, ул.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Бажова, 333/1</w:t>
            </w:r>
          </w:p>
        </w:tc>
        <w:tc>
          <w:tcPr>
            <w:tcW w:w="2393" w:type="dxa"/>
          </w:tcPr>
          <w:p w14:paraId="6DB49825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19.07.21,      12-00</w:t>
            </w:r>
          </w:p>
          <w:p w14:paraId="443DA96B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78015E3E" w14:textId="77777777" w:rsidTr="00E95698">
        <w:tc>
          <w:tcPr>
            <w:tcW w:w="675" w:type="dxa"/>
          </w:tcPr>
          <w:p w14:paraId="709D148F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552AB8BF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QZMedical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      </w:t>
            </w:r>
          </w:p>
          <w:p w14:paraId="62FE4888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14:paraId="50317EBE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г.Усть-</w:t>
            </w:r>
            <w:proofErr w:type="gram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Каменогорск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proofErr w:type="gramEnd"/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Омская, 4    </w:t>
            </w:r>
          </w:p>
        </w:tc>
        <w:tc>
          <w:tcPr>
            <w:tcW w:w="2393" w:type="dxa"/>
          </w:tcPr>
          <w:p w14:paraId="15D82A19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19.07.21      14-41</w:t>
            </w:r>
          </w:p>
          <w:p w14:paraId="20D3CA37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5BEAEBBE" w14:textId="77777777" w:rsidTr="00E95698">
        <w:tc>
          <w:tcPr>
            <w:tcW w:w="675" w:type="dxa"/>
          </w:tcPr>
          <w:p w14:paraId="67896E8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1E630525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ИП "Прогресс"</w:t>
            </w:r>
          </w:p>
          <w:p w14:paraId="57C921D3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14:paraId="5A237D22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ул.Толеби,302А, оф.117    </w:t>
            </w:r>
          </w:p>
        </w:tc>
        <w:tc>
          <w:tcPr>
            <w:tcW w:w="2393" w:type="dxa"/>
          </w:tcPr>
          <w:p w14:paraId="1E846742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21.07.21,      08-00</w:t>
            </w:r>
          </w:p>
          <w:p w14:paraId="587A03A6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70FA8C24" w14:textId="77777777" w:rsidTr="00E95698">
        <w:tc>
          <w:tcPr>
            <w:tcW w:w="675" w:type="dxa"/>
          </w:tcPr>
          <w:p w14:paraId="5E62BC33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0CDAEB1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QazMegaCom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  <w:p w14:paraId="457A714E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14:paraId="055998E7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мкрн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Калкаман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25, н/п 53Б    </w:t>
            </w:r>
          </w:p>
        </w:tc>
        <w:tc>
          <w:tcPr>
            <w:tcW w:w="2393" w:type="dxa"/>
          </w:tcPr>
          <w:p w14:paraId="594B880B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21.07.21,      08-10</w:t>
            </w:r>
          </w:p>
          <w:p w14:paraId="41AEFBB1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0B49F224" w14:textId="77777777" w:rsidTr="00E95698">
        <w:tc>
          <w:tcPr>
            <w:tcW w:w="675" w:type="dxa"/>
          </w:tcPr>
          <w:p w14:paraId="56DF2EEC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4B17F8AA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"MEDEXX"</w:t>
            </w:r>
          </w:p>
          <w:p w14:paraId="71AB5EEE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242" w:type="dxa"/>
          </w:tcPr>
          <w:p w14:paraId="5665D41C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, Медеуский р-н, ул.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Луганского, 21А, оф.8    </w:t>
            </w:r>
          </w:p>
        </w:tc>
        <w:tc>
          <w:tcPr>
            <w:tcW w:w="2393" w:type="dxa"/>
          </w:tcPr>
          <w:p w14:paraId="1B87158F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21.07.21,      08-54</w:t>
            </w:r>
          </w:p>
          <w:p w14:paraId="2852CB31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56DE4F64" w14:textId="77777777" w:rsidTr="00E95698">
        <w:tc>
          <w:tcPr>
            <w:tcW w:w="675" w:type="dxa"/>
          </w:tcPr>
          <w:p w14:paraId="2EDB12AA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2567D774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"VIVATEST"</w:t>
            </w:r>
          </w:p>
          <w:p w14:paraId="1BC152DC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9493F7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42" w:type="dxa"/>
          </w:tcPr>
          <w:p w14:paraId="78FD66F5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Наурызбайский р-н,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Таусамалы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ул.Дрозда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81  </w:t>
            </w:r>
          </w:p>
        </w:tc>
        <w:tc>
          <w:tcPr>
            <w:tcW w:w="2393" w:type="dxa"/>
          </w:tcPr>
          <w:p w14:paraId="2C63CB5A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22.07.21,      11-25</w:t>
            </w:r>
          </w:p>
          <w:p w14:paraId="0B7D0966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864AA" w:rsidRPr="009864AA" w14:paraId="5ABB5C35" w14:textId="77777777" w:rsidTr="00E95698">
        <w:tc>
          <w:tcPr>
            <w:tcW w:w="675" w:type="dxa"/>
          </w:tcPr>
          <w:p w14:paraId="29989828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1" w:type="dxa"/>
          </w:tcPr>
          <w:p w14:paraId="5E11EE6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ТОО "КФК "МЕДСЕРВИС ПЛЮС" </w:t>
            </w:r>
          </w:p>
          <w:p w14:paraId="70F4B8C4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776129F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</w:tcPr>
          <w:p w14:paraId="6594D99A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, ул.</w:t>
            </w:r>
            <w:r w:rsidRPr="009864A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Маметовой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54  </w:t>
            </w:r>
          </w:p>
        </w:tc>
        <w:tc>
          <w:tcPr>
            <w:tcW w:w="2393" w:type="dxa"/>
          </w:tcPr>
          <w:p w14:paraId="1A6CCB2E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26.07.21 ,</w:t>
            </w:r>
            <w:proofErr w:type="gram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08-02</w:t>
            </w:r>
          </w:p>
        </w:tc>
      </w:tr>
    </w:tbl>
    <w:p w14:paraId="60CD3571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вскрыты и они содержат: </w:t>
      </w:r>
    </w:p>
    <w:p w14:paraId="3B88283D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ТОО "</w:t>
      </w:r>
      <w:proofErr w:type="spellStart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Мерусар</w:t>
      </w:r>
      <w:proofErr w:type="spellEnd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и К":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Техническая </w:t>
      </w:r>
      <w:proofErr w:type="gramStart"/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спецификация,  регистрационное</w:t>
      </w:r>
      <w:proofErr w:type="gramEnd"/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удостоверение, письмо поставщика, информация о предельных ценах – на 16 страницах. Оригинал платежного поручения – на 1 странице. Заявка на участие в тендере, справка о государственной перерегистрации юридического лица,  копия устава, талон о приеме уведомления, уведомление, государственная лицензия, приложение к государственной лицензии, приложение к лицензии, сведения об отсутствии (наличии) задолженности, учет по которым ведется в органах государственных доходов, таблица цен потенциального поставщика, письмо гарантия о соответствии квалификационным требованиям, письмо поставщика, что является отечественным товаропроизводителем, сведения о перечне поставляемых товаров – на 84 страницах, заключение о безопасности и качестве продукции – на 4 листах с приложенными образцами в количестве – 6 позиций, 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диск – 1 шт.  </w:t>
      </w: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</w:t>
      </w:r>
    </w:p>
    <w:p w14:paraId="717C6D1F" w14:textId="77777777" w:rsidR="009864AA" w:rsidRPr="009864AA" w:rsidRDefault="009864AA" w:rsidP="009864A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ТОО "Альянс-Фарм":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Сведения о перечне поставляемых товаров, техническая спецификация, регистрационное удостоверение, гарантийное письмо поставщика – на 24 страницах. Оригинал платежного поручения – на 1 странице. Заявка на участие в тендере, лицензия, приложение к лицензии, талон о приеме уведомления, гарантийное письмо поставщика, справка о государственной перерегистрации юридического лица,   копия устава, копия учредительного договора, копия протокола общего собрания учредителей, копия приказа о назначении на должность, сведения об отсутствии (наличии) задолженности, учет по которым ведется в органах государственных доходов, письмо поставщика, письмо поставщика, таблица цен потенциального поставщика, гарантийное письмо поставщика, – на 72 страницах Доверенность – на 1 странице, приложенные образцы в количестве – 4 позиций, 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DVD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+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диск – 1 шт.</w:t>
      </w:r>
    </w:p>
    <w:p w14:paraId="4D732A9C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ТОО "</w:t>
      </w:r>
      <w:proofErr w:type="spellStart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QZMedical</w:t>
      </w:r>
      <w:proofErr w:type="spellEnd"/>
      <w:proofErr w:type="gramStart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": 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Техническая</w:t>
      </w:r>
      <w:proofErr w:type="gramEnd"/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спецификация,  регистрационное удостоверение – на 10 страницах. </w:t>
      </w: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Оригинал платежного поручения – на 1 странице. Заявка на участие в тендере, справка о государственной перерегистрации юридического лица, копия устава, талон о приеме уведомления, уведомление, сведения об отсутствии (наличии) задолженности, учет по которым ведется в органах государственных доходов, ценовое предложение потенциального поставщика – на 56 страницах. </w:t>
      </w:r>
    </w:p>
    <w:p w14:paraId="56366F53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ИП "Прогресс":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Заявка на участие в тендере – на 2 страницах, техническая спецификация – на 1 странице, таблица цен потенциального поставщика – на 1 странице , банковская гарантия с печатью и подписью поставщика – на 2 страницах, сведения о квалификации – на 1 странице, опись документов, прилагаемых к заявке потенциального поставщика – на 1 странице, талон – на 1 странице, сведения об отсутствии (наличии) задолженности учет по которым ведется в органах государственных доходов – на 2 страницах, приложения к сведениям сведения об отсутствии (наличии) задолженности, учет по которым ведется в органах государственных доходов – на 2 страницах,, платежное поручение – на 1 странице, справка банка – на 1 странице, приложенные образцы в количестве – 1 позиций. Тендерная заявка представлены не в прошитом и пронумерованном виде.</w:t>
      </w:r>
    </w:p>
    <w:p w14:paraId="01599607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ТОО "</w:t>
      </w:r>
      <w:proofErr w:type="spellStart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QazMegaCom</w:t>
      </w:r>
      <w:proofErr w:type="spellEnd"/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Техническая спецификация, регистрационное удостоверение, письмо поставщика об акте санитарно-эпидемиологического обследования о наличии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«холодовой цепи», письмо поставщика о маркировке и упаковке, письмо поставщика о хранении и транспортировке, письмо поставщика о сроке годности, письмо поставщика о комплектности, письмо поставщика о предельных ценах – на 30 страницах. Платежное поручение – на 1 странице. Опись документов, прилагаемых к заявке потенциального поставщика, заявка на участие в тендере, справка о государственной перерегистрации юридического лица, копия устава, решение единственного учредителя, приказ о назначении на должность, талон о приеме уведомления, сведения об отсутствии (наличии) задолженности учет по которым ведется в органах государственных доходов, ценовое предложение потенциального поставщика, письмо поставщика об отсутствии аффилированности, письмо поставщика о банкротстве – на 64 страницах, приложенные образцы в количестве – 2 позиций.</w:t>
      </w:r>
    </w:p>
    <w:p w14:paraId="64DD39F8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ТОО "MEDEXX":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Техническая </w:t>
      </w:r>
      <w:proofErr w:type="gramStart"/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спецификация,  регистрационное</w:t>
      </w:r>
      <w:proofErr w:type="gramEnd"/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удостоверение – на 25 страницах. </w:t>
      </w: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Заявка на участие в тендере, справка о государственной перерегистрации юридического лица, копия устава, копия удостоверения личности, лицензия, приложение к лицензии, приложение к лицензии, талон о приеме уведомления, сведения об отсутствии (наличии) задолженности учет по которым ведется в органах государственных доходов, справка банка об отсутствии задолженности,  справка банка об отсутствии просроченной задолженности,  копия свидетельства о постановке на регистрационный учет по налогу на добавленную стоимость, сведения о квалификации, перечень закупаемых товаров, таблица цен потенциального поставщика, письмо поставщика требования к товарам, гарантийное письмо поставщика, гарантийное письмо поставщика, гарантийное письмо поставщика, письмо поставщика об отсутствии аффилированности, гарантийное письмо поставщика, гарантийное письмо поставщика, гарантийное письмо поставщика, письмо согласие о расторжении договора, сведения об условиях хранения и транспортировки, описание сопутствующих услуг, копия договора аренды помещения, опись документов, прилагаемых к заявке потенциального поставщика – на 63 страницах. Банковская гарантия – на 1 странице, доверенность банка – на 9 страницах. Доверенность – на 1 странице.  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диск – 1 шт.</w:t>
      </w:r>
    </w:p>
    <w:p w14:paraId="1605DE7A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ТОО "VIVATEST":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Техническая спецификация, регистрационное удостоверение, сертификат соответствия продукции – на 9 листах. Копия платежного поручения – на 1 листе. Опись документов, прилагаемых к заявке потенциального поставщика, заявка на участие в тендере, справка о зарегистрированном юридическом лице, филиале или представительстве, копия устава, талон о приеме уведомления, сведения об отсутствии (наличии) задолженности учет по которым ведется в органах государственных доходов, справка банка об отсутствии просроченной задолженности по всем видам обязательства клиента перед банком (тендер), сведения о квалификации, гарантийное письмо поставщика по требованиям к товару, гарантийное письмо поставщика, гарантийное письмо об отсутствии аффилированности, письмо о согласии на расторжение договора закупа, таблица цен потенциального поставщика – на 32 листах.</w:t>
      </w:r>
    </w:p>
    <w:p w14:paraId="7A34A52A" w14:textId="77777777" w:rsidR="009864AA" w:rsidRPr="009864AA" w:rsidRDefault="009864AA" w:rsidP="009864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ТОО "КФК "МЕДСЕРВИС ПЛЮС":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Техническая спецификация, перечень закупаемых товаров, письмо поставщика, регистрационное удостоверение, заключение о безопасности и качестве продукции, сертификат соответствия продукции, копия инструкции по медицинскому применению изделия медицинского назначения, копия сертификата на соответствие требованиям надлежащих фармацевтических практик в сфере обращения лекарственных средств – на 36 страницах. Доверенность – на 1 странице. Банковская гарантия, доверенность банка – на 6 страницах. Заявка на участие 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в тендере, копия доверенности, копия протокола общего собрания участников, копия приказа, копия генеральной доверенности, сведения поставщика о квалификационных требованиях, справка о государственной перерегистрации юридического лица, копия устава, государственная лицензия, приложение к государственной лицензии, талон о приеме уведомления, копия письма поставщику из филиала НАО «Государственная корпорация для граждан» по г. Алматы, копия письма поставщику из Министерства Юстиции Республики Казахстан, письмо поставщика, копия статистической карточки, копия свидетельства о постановке на учет по налогу на добавленную стоимость, сведения об отсутствии (наличии) задолженности учет по которым ведется в органах государственных доходов, копия сертификата на соответствие требованиям надлежащих фармацевтических практик в сфере обращения лекарственных средств, копия сертификата соответствия,  копия сертификата соответствия,  ценовое предложение потенциального поставщика, описание сопутствующих услуг, приложение к государственной лицензии, талон о приеме уведомления, талон о приеме уведомления, копия акта санитарно-эпидемиологического обследования – на 142 страницах. 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9864AA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9864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диск – 1 шт. приложенные образцы в количестве – 4 позиций. </w:t>
      </w:r>
    </w:p>
    <w:p w14:paraId="50B13AF6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ru-RU" w:eastAsia="ru-RU"/>
        </w:rPr>
        <w:t>(указывается перечень документов, содержащихся в заявке, информация об отзыве и изменении заявок, количество листов документов заявки),</w:t>
      </w: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которые оглашены всем присутствующим при вскрытии заявок.</w:t>
      </w:r>
    </w:p>
    <w:p w14:paraId="3A2FCF33" w14:textId="77777777" w:rsidR="009864AA" w:rsidRPr="009864AA" w:rsidRDefault="009864AA" w:rsidP="009864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4. При вскрытии заявок присутствовали следующие потенциальные поставщики: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179"/>
        <w:gridCol w:w="3574"/>
        <w:gridCol w:w="4853"/>
      </w:tblGrid>
      <w:tr w:rsidR="009864AA" w:rsidRPr="009864AA" w14:paraId="26AF337D" w14:textId="77777777" w:rsidTr="00E95698">
        <w:tc>
          <w:tcPr>
            <w:tcW w:w="817" w:type="dxa"/>
            <w:vAlign w:val="center"/>
          </w:tcPr>
          <w:p w14:paraId="572CBD94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vAlign w:val="center"/>
          </w:tcPr>
          <w:p w14:paraId="6A71BFBD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  <w:tc>
          <w:tcPr>
            <w:tcW w:w="5103" w:type="dxa"/>
            <w:vAlign w:val="center"/>
          </w:tcPr>
          <w:p w14:paraId="28D5A1DC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Ф.И.О. их уполномоченных представителей</w:t>
            </w:r>
          </w:p>
        </w:tc>
      </w:tr>
      <w:tr w:rsidR="009864AA" w:rsidRPr="009864AA" w14:paraId="05A1F1AB" w14:textId="77777777" w:rsidTr="00E95698">
        <w:tc>
          <w:tcPr>
            <w:tcW w:w="817" w:type="dxa"/>
          </w:tcPr>
          <w:p w14:paraId="2A570F97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8FDCAC7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ТОО "КФК "МЕДСЕРВИС ПЛЮС",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ул.Маметовой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54   </w:t>
            </w:r>
          </w:p>
          <w:p w14:paraId="6B591399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351D695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9864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Мандыч</w:t>
            </w:r>
            <w:proofErr w:type="spellEnd"/>
            <w:r w:rsidRPr="009864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А.М, доверенность от 26.07.2021 г.</w:t>
            </w:r>
          </w:p>
        </w:tc>
      </w:tr>
      <w:tr w:rsidR="009864AA" w:rsidRPr="009864AA" w14:paraId="1236AC37" w14:textId="77777777" w:rsidTr="00E95698">
        <w:tc>
          <w:tcPr>
            <w:tcW w:w="817" w:type="dxa"/>
          </w:tcPr>
          <w:p w14:paraId="30C0D0F0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01C5A48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ТОО "Альянс-Фарм</w:t>
            </w:r>
            <w:proofErr w:type="gram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",   </w:t>
            </w:r>
            <w:proofErr w:type="spellStart"/>
            <w:proofErr w:type="gram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>ул.Бажова</w:t>
            </w:r>
            <w:proofErr w:type="spellEnd"/>
            <w:r w:rsidRPr="009864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333/1          </w:t>
            </w:r>
          </w:p>
        </w:tc>
        <w:tc>
          <w:tcPr>
            <w:tcW w:w="5103" w:type="dxa"/>
          </w:tcPr>
          <w:p w14:paraId="0AC066DC" w14:textId="77777777" w:rsidR="009864AA" w:rsidRPr="009864AA" w:rsidRDefault="009864AA" w:rsidP="009864AA">
            <w:pPr>
              <w:spacing w:after="20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864A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Крючкова Н.В., доверенность от 19.07.2021 г.</w:t>
            </w:r>
          </w:p>
        </w:tc>
      </w:tr>
    </w:tbl>
    <w:p w14:paraId="5679667D" w14:textId="77777777" w:rsidR="009864AA" w:rsidRPr="009864AA" w:rsidRDefault="009864AA" w:rsidP="009864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5. </w:t>
      </w:r>
      <w:r w:rsidRPr="009864A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val="ru-RU"/>
        </w:rPr>
        <w:t> Конверты с тендерными заявками вскрывались тендерной комиссией по времени и в месте, определенных тендерной документацией, с применением аудио - и видеофиксации.</w:t>
      </w:r>
    </w:p>
    <w:p w14:paraId="0A5D9F35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      </w:t>
      </w:r>
      <w:r w:rsidRPr="009864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ru-RU" w:eastAsia="ru-RU"/>
        </w:rPr>
        <w:t xml:space="preserve">Ф.И.О., подписи председателя, членов и </w:t>
      </w:r>
      <w:proofErr w:type="gramStart"/>
      <w:r w:rsidRPr="009864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ru-RU" w:eastAsia="ru-RU"/>
        </w:rPr>
        <w:t>секретаря  комиссии</w:t>
      </w:r>
      <w:proofErr w:type="gramEnd"/>
      <w:r w:rsidRPr="009864A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44B166E8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Председатель комиссии, Главный врач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Жеголко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М.В.,</w:t>
      </w:r>
    </w:p>
    <w:p w14:paraId="64C5A407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Заместитель председателя комиссии, Заведующая диагностической лаборатории – Корякина О.В.,</w:t>
      </w:r>
    </w:p>
    <w:p w14:paraId="0D3280E7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Члены комиссии:</w:t>
      </w:r>
    </w:p>
    <w:p w14:paraId="6587E805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Юрисконсульт (специалист по государственным закупкам) – Гуляева Т.Н.,</w:t>
      </w:r>
    </w:p>
    <w:p w14:paraId="29DCFA4F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Заведующая отделом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ЛПРиД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Оралбаева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Н.А,</w:t>
      </w:r>
    </w:p>
    <w:p w14:paraId="1D7B7128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Главный бухгалтер – </w:t>
      </w:r>
      <w:proofErr w:type="spellStart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Камысова</w:t>
      </w:r>
      <w:proofErr w:type="spellEnd"/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 xml:space="preserve"> Г.Е.</w:t>
      </w:r>
    </w:p>
    <w:p w14:paraId="23B0D7CF" w14:textId="77777777" w:rsidR="009864AA" w:rsidRPr="009864AA" w:rsidRDefault="009864AA" w:rsidP="009864AA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  <w:r w:rsidRPr="009864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  <w:t>Секретарь комиссии, экономист (специалист по государственным закупкам) – Гордиенко Г.В.</w:t>
      </w:r>
    </w:p>
    <w:p w14:paraId="5253F697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7A27E940" w14:textId="77777777" w:rsidR="009864AA" w:rsidRPr="009864AA" w:rsidRDefault="009864AA" w:rsidP="009864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ru-RU"/>
        </w:rPr>
      </w:pPr>
    </w:p>
    <w:p w14:paraId="40F12BEC" w14:textId="77777777" w:rsidR="00A16254" w:rsidRDefault="00A16254"/>
    <w:sectPr w:rsidR="00A16254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60"/>
    <w:multiLevelType w:val="hybridMultilevel"/>
    <w:tmpl w:val="A33A68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90841"/>
    <w:multiLevelType w:val="hybridMultilevel"/>
    <w:tmpl w:val="FD621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57"/>
    <w:rsid w:val="002D4357"/>
    <w:rsid w:val="009864AA"/>
    <w:rsid w:val="00A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3CF6-BF06-4828-9F7E-A40629D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64A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9754</Characters>
  <Application>Microsoft Office Word</Application>
  <DocSecurity>0</DocSecurity>
  <Lines>81</Lines>
  <Paragraphs>22</Paragraphs>
  <ScaleCrop>false</ScaleCrop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2021-07-30T08:44:00Z</dcterms:created>
  <dcterms:modified xsi:type="dcterms:W3CDTF">2021-07-30T08:44:00Z</dcterms:modified>
</cp:coreProperties>
</file>