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0D1" w:rsidRPr="009140D1" w:rsidRDefault="009140D1" w:rsidP="009140D1">
      <w:pPr>
        <w:spacing w:after="0"/>
        <w:jc w:val="center"/>
        <w:textAlignment w:val="baseline"/>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eastAsia="ru-RU"/>
        </w:rPr>
        <w:br/>
      </w:r>
      <w:r>
        <w:rPr>
          <w:rFonts w:ascii="Times New Roman" w:eastAsia="Times New Roman" w:hAnsi="Times New Roman" w:cs="Times New Roman"/>
          <w:b/>
          <w:bCs/>
          <w:color w:val="000000"/>
          <w:sz w:val="24"/>
          <w:szCs w:val="24"/>
          <w:lang w:val="kk-KZ" w:eastAsia="ru-RU"/>
        </w:rPr>
        <w:t>Т</w:t>
      </w:r>
      <w:proofErr w:type="spellStart"/>
      <w:r w:rsidRPr="009140D1">
        <w:rPr>
          <w:rFonts w:ascii="Times New Roman" w:eastAsia="Times New Roman" w:hAnsi="Times New Roman" w:cs="Times New Roman"/>
          <w:b/>
          <w:bCs/>
          <w:color w:val="000000"/>
          <w:sz w:val="24"/>
          <w:szCs w:val="24"/>
          <w:lang w:eastAsia="ru-RU"/>
        </w:rPr>
        <w:t>егін</w:t>
      </w:r>
      <w:proofErr w:type="spellEnd"/>
      <w:r w:rsidRPr="009140D1">
        <w:rPr>
          <w:rFonts w:ascii="Times New Roman" w:eastAsia="Times New Roman" w:hAnsi="Times New Roman" w:cs="Times New Roman"/>
          <w:b/>
          <w:bCs/>
          <w:color w:val="000000"/>
          <w:sz w:val="24"/>
          <w:szCs w:val="24"/>
          <w:lang w:eastAsia="ru-RU"/>
        </w:rPr>
        <w:t xml:space="preserve"> </w:t>
      </w:r>
      <w:proofErr w:type="spellStart"/>
      <w:r w:rsidRPr="009140D1">
        <w:rPr>
          <w:rFonts w:ascii="Times New Roman" w:eastAsia="Times New Roman" w:hAnsi="Times New Roman" w:cs="Times New Roman"/>
          <w:b/>
          <w:bCs/>
          <w:color w:val="000000"/>
          <w:sz w:val="24"/>
          <w:szCs w:val="24"/>
          <w:lang w:eastAsia="ru-RU"/>
        </w:rPr>
        <w:t>медициналық</w:t>
      </w:r>
      <w:proofErr w:type="spellEnd"/>
      <w:r w:rsidRPr="009140D1">
        <w:rPr>
          <w:rFonts w:ascii="Times New Roman" w:eastAsia="Times New Roman" w:hAnsi="Times New Roman" w:cs="Times New Roman"/>
          <w:b/>
          <w:bCs/>
          <w:color w:val="000000"/>
          <w:sz w:val="24"/>
          <w:szCs w:val="24"/>
          <w:lang w:eastAsia="ru-RU"/>
        </w:rPr>
        <w:t xml:space="preserve"> </w:t>
      </w:r>
      <w:proofErr w:type="spellStart"/>
      <w:r w:rsidRPr="009140D1">
        <w:rPr>
          <w:rFonts w:ascii="Times New Roman" w:eastAsia="Times New Roman" w:hAnsi="Times New Roman" w:cs="Times New Roman"/>
          <w:b/>
          <w:bCs/>
          <w:color w:val="000000"/>
          <w:sz w:val="24"/>
          <w:szCs w:val="24"/>
          <w:lang w:eastAsia="ru-RU"/>
        </w:rPr>
        <w:t>көмектің</w:t>
      </w:r>
      <w:proofErr w:type="spellEnd"/>
      <w:r w:rsidRPr="009140D1">
        <w:rPr>
          <w:rFonts w:ascii="Times New Roman" w:eastAsia="Times New Roman" w:hAnsi="Times New Roman" w:cs="Times New Roman"/>
          <w:b/>
          <w:bCs/>
          <w:color w:val="000000"/>
          <w:sz w:val="24"/>
          <w:szCs w:val="24"/>
          <w:lang w:eastAsia="ru-RU"/>
        </w:rPr>
        <w:t xml:space="preserve"> </w:t>
      </w:r>
      <w:proofErr w:type="spellStart"/>
      <w:r w:rsidRPr="009140D1">
        <w:rPr>
          <w:rFonts w:ascii="Times New Roman" w:eastAsia="Times New Roman" w:hAnsi="Times New Roman" w:cs="Times New Roman"/>
          <w:b/>
          <w:bCs/>
          <w:color w:val="000000"/>
          <w:sz w:val="24"/>
          <w:szCs w:val="24"/>
          <w:lang w:eastAsia="ru-RU"/>
        </w:rPr>
        <w:t>кепілдік</w:t>
      </w:r>
      <w:proofErr w:type="spellEnd"/>
      <w:r w:rsidRPr="009140D1">
        <w:rPr>
          <w:rFonts w:ascii="Times New Roman" w:eastAsia="Times New Roman" w:hAnsi="Times New Roman" w:cs="Times New Roman"/>
          <w:b/>
          <w:bCs/>
          <w:color w:val="000000"/>
          <w:sz w:val="24"/>
          <w:szCs w:val="24"/>
          <w:lang w:eastAsia="ru-RU"/>
        </w:rPr>
        <w:t xml:space="preserve"> </w:t>
      </w:r>
      <w:proofErr w:type="spellStart"/>
      <w:r w:rsidRPr="009140D1">
        <w:rPr>
          <w:rFonts w:ascii="Times New Roman" w:eastAsia="Times New Roman" w:hAnsi="Times New Roman" w:cs="Times New Roman"/>
          <w:b/>
          <w:bCs/>
          <w:color w:val="000000"/>
          <w:sz w:val="24"/>
          <w:szCs w:val="24"/>
          <w:lang w:eastAsia="ru-RU"/>
        </w:rPr>
        <w:t>берілген</w:t>
      </w:r>
      <w:proofErr w:type="spellEnd"/>
      <w:r w:rsidRPr="009140D1">
        <w:rPr>
          <w:rFonts w:ascii="Times New Roman" w:eastAsia="Times New Roman" w:hAnsi="Times New Roman" w:cs="Times New Roman"/>
          <w:b/>
          <w:bCs/>
          <w:color w:val="000000"/>
          <w:sz w:val="24"/>
          <w:szCs w:val="24"/>
          <w:lang w:eastAsia="ru-RU"/>
        </w:rPr>
        <w:t xml:space="preserve"> </w:t>
      </w:r>
      <w:proofErr w:type="spellStart"/>
      <w:r w:rsidRPr="009140D1">
        <w:rPr>
          <w:rFonts w:ascii="Times New Roman" w:eastAsia="Times New Roman" w:hAnsi="Times New Roman" w:cs="Times New Roman"/>
          <w:b/>
          <w:bCs/>
          <w:color w:val="000000"/>
          <w:sz w:val="24"/>
          <w:szCs w:val="24"/>
          <w:lang w:eastAsia="ru-RU"/>
        </w:rPr>
        <w:t>көлемінде</w:t>
      </w:r>
      <w:proofErr w:type="spellEnd"/>
      <w:r w:rsidRPr="009140D1">
        <w:rPr>
          <w:rFonts w:ascii="Times New Roman" w:eastAsia="Times New Roman" w:hAnsi="Times New Roman" w:cs="Times New Roman"/>
          <w:b/>
          <w:bCs/>
          <w:color w:val="000000"/>
          <w:sz w:val="24"/>
          <w:szCs w:val="24"/>
          <w:lang w:eastAsia="ru-RU"/>
        </w:rPr>
        <w:t xml:space="preserve"> 2018 </w:t>
      </w:r>
      <w:proofErr w:type="spellStart"/>
      <w:r w:rsidRPr="009140D1">
        <w:rPr>
          <w:rFonts w:ascii="Times New Roman" w:eastAsia="Times New Roman" w:hAnsi="Times New Roman" w:cs="Times New Roman"/>
          <w:b/>
          <w:bCs/>
          <w:color w:val="000000"/>
          <w:sz w:val="24"/>
          <w:szCs w:val="24"/>
          <w:lang w:eastAsia="ru-RU"/>
        </w:rPr>
        <w:t>жылға</w:t>
      </w:r>
      <w:proofErr w:type="spellEnd"/>
      <w:r w:rsidRPr="009140D1">
        <w:rPr>
          <w:rFonts w:ascii="Times New Roman" w:eastAsia="Times New Roman" w:hAnsi="Times New Roman" w:cs="Times New Roman"/>
          <w:b/>
          <w:bCs/>
          <w:color w:val="000000"/>
          <w:sz w:val="24"/>
          <w:szCs w:val="24"/>
          <w:lang w:eastAsia="ru-RU"/>
        </w:rPr>
        <w:t xml:space="preserve"> </w:t>
      </w:r>
      <w:proofErr w:type="spellStart"/>
      <w:r w:rsidRPr="009140D1">
        <w:rPr>
          <w:rFonts w:ascii="Times New Roman" w:eastAsia="Times New Roman" w:hAnsi="Times New Roman" w:cs="Times New Roman"/>
          <w:b/>
          <w:bCs/>
          <w:color w:val="000000"/>
          <w:sz w:val="24"/>
          <w:szCs w:val="24"/>
          <w:lang w:eastAsia="ru-RU"/>
        </w:rPr>
        <w:t>арналған</w:t>
      </w:r>
      <w:proofErr w:type="spellEnd"/>
      <w:r w:rsidRPr="009140D1">
        <w:rPr>
          <w:rFonts w:ascii="Times New Roman" w:eastAsia="Times New Roman" w:hAnsi="Times New Roman" w:cs="Times New Roman"/>
          <w:b/>
          <w:bCs/>
          <w:color w:val="000000"/>
          <w:sz w:val="24"/>
          <w:szCs w:val="24"/>
          <w:lang w:eastAsia="ru-RU"/>
        </w:rPr>
        <w:t xml:space="preserve"> </w:t>
      </w:r>
      <w:proofErr w:type="spellStart"/>
      <w:r w:rsidRPr="009140D1">
        <w:rPr>
          <w:rFonts w:ascii="Times New Roman" w:eastAsia="Times New Roman" w:hAnsi="Times New Roman" w:cs="Times New Roman"/>
          <w:b/>
          <w:bCs/>
          <w:color w:val="000000"/>
          <w:sz w:val="24"/>
          <w:szCs w:val="24"/>
          <w:lang w:eastAsia="ru-RU"/>
        </w:rPr>
        <w:t>сынақ</w:t>
      </w:r>
      <w:proofErr w:type="spellEnd"/>
      <w:r w:rsidRPr="009140D1">
        <w:rPr>
          <w:rFonts w:ascii="Times New Roman" w:eastAsia="Times New Roman" w:hAnsi="Times New Roman" w:cs="Times New Roman"/>
          <w:b/>
          <w:bCs/>
          <w:color w:val="000000"/>
          <w:sz w:val="24"/>
          <w:szCs w:val="24"/>
          <w:lang w:eastAsia="ru-RU"/>
        </w:rPr>
        <w:t xml:space="preserve"> </w:t>
      </w:r>
      <w:proofErr w:type="spellStart"/>
      <w:r w:rsidRPr="009140D1">
        <w:rPr>
          <w:rFonts w:ascii="Times New Roman" w:eastAsia="Times New Roman" w:hAnsi="Times New Roman" w:cs="Times New Roman"/>
          <w:b/>
          <w:bCs/>
          <w:color w:val="000000"/>
          <w:sz w:val="24"/>
          <w:szCs w:val="24"/>
          <w:lang w:eastAsia="ru-RU"/>
        </w:rPr>
        <w:t>жүйесін</w:t>
      </w:r>
      <w:proofErr w:type="spellEnd"/>
      <w:r w:rsidRPr="009140D1">
        <w:rPr>
          <w:rFonts w:ascii="Times New Roman" w:eastAsia="Times New Roman" w:hAnsi="Times New Roman" w:cs="Times New Roman"/>
          <w:b/>
          <w:bCs/>
          <w:color w:val="000000"/>
          <w:sz w:val="24"/>
          <w:szCs w:val="24"/>
          <w:lang w:eastAsia="ru-RU"/>
        </w:rPr>
        <w:t xml:space="preserve">, </w:t>
      </w:r>
      <w:proofErr w:type="spellStart"/>
      <w:r w:rsidRPr="009140D1">
        <w:rPr>
          <w:rFonts w:ascii="Times New Roman" w:eastAsia="Times New Roman" w:hAnsi="Times New Roman" w:cs="Times New Roman"/>
          <w:b/>
          <w:bCs/>
          <w:color w:val="000000"/>
          <w:sz w:val="24"/>
          <w:szCs w:val="24"/>
          <w:lang w:eastAsia="ru-RU"/>
        </w:rPr>
        <w:t>жабдықтарды</w:t>
      </w:r>
      <w:proofErr w:type="spellEnd"/>
      <w:r w:rsidRPr="009140D1">
        <w:rPr>
          <w:rFonts w:ascii="Times New Roman" w:eastAsia="Times New Roman" w:hAnsi="Times New Roman" w:cs="Times New Roman"/>
          <w:b/>
          <w:bCs/>
          <w:color w:val="000000"/>
          <w:sz w:val="24"/>
          <w:szCs w:val="24"/>
          <w:lang w:eastAsia="ru-RU"/>
        </w:rPr>
        <w:t xml:space="preserve">, </w:t>
      </w:r>
      <w:proofErr w:type="spellStart"/>
      <w:r w:rsidRPr="009140D1">
        <w:rPr>
          <w:rFonts w:ascii="Times New Roman" w:eastAsia="Times New Roman" w:hAnsi="Times New Roman" w:cs="Times New Roman"/>
          <w:b/>
          <w:bCs/>
          <w:color w:val="000000"/>
          <w:sz w:val="24"/>
          <w:szCs w:val="24"/>
          <w:lang w:eastAsia="ru-RU"/>
        </w:rPr>
        <w:t>медициналық</w:t>
      </w:r>
      <w:proofErr w:type="spellEnd"/>
      <w:r w:rsidRPr="009140D1">
        <w:rPr>
          <w:rFonts w:ascii="Times New Roman" w:eastAsia="Times New Roman" w:hAnsi="Times New Roman" w:cs="Times New Roman"/>
          <w:b/>
          <w:bCs/>
          <w:color w:val="000000"/>
          <w:sz w:val="24"/>
          <w:szCs w:val="24"/>
          <w:lang w:eastAsia="ru-RU"/>
        </w:rPr>
        <w:t xml:space="preserve"> </w:t>
      </w:r>
      <w:proofErr w:type="spellStart"/>
      <w:r w:rsidRPr="009140D1">
        <w:rPr>
          <w:rFonts w:ascii="Times New Roman" w:eastAsia="Times New Roman" w:hAnsi="Times New Roman" w:cs="Times New Roman"/>
          <w:b/>
          <w:bCs/>
          <w:color w:val="000000"/>
          <w:sz w:val="24"/>
          <w:szCs w:val="24"/>
          <w:lang w:eastAsia="ru-RU"/>
        </w:rPr>
        <w:t>мақсаттағ</w:t>
      </w:r>
      <w:r>
        <w:rPr>
          <w:rFonts w:ascii="Times New Roman" w:eastAsia="Times New Roman" w:hAnsi="Times New Roman" w:cs="Times New Roman"/>
          <w:b/>
          <w:bCs/>
          <w:color w:val="000000"/>
          <w:sz w:val="24"/>
          <w:szCs w:val="24"/>
          <w:lang w:eastAsia="ru-RU"/>
        </w:rPr>
        <w:t>ы</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бұйымдарды</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сатып</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алуға</w:t>
      </w:r>
      <w:proofErr w:type="spellEnd"/>
      <w:r>
        <w:rPr>
          <w:rFonts w:ascii="Times New Roman" w:eastAsia="Times New Roman" w:hAnsi="Times New Roman" w:cs="Times New Roman"/>
          <w:b/>
          <w:bCs/>
          <w:color w:val="000000"/>
          <w:sz w:val="24"/>
          <w:szCs w:val="24"/>
          <w:lang w:eastAsia="ru-RU"/>
        </w:rPr>
        <w:t xml:space="preserve"> тендер</w:t>
      </w:r>
      <w:r>
        <w:rPr>
          <w:rFonts w:ascii="Times New Roman" w:eastAsia="Times New Roman" w:hAnsi="Times New Roman" w:cs="Times New Roman"/>
          <w:b/>
          <w:bCs/>
          <w:color w:val="000000"/>
          <w:sz w:val="24"/>
          <w:szCs w:val="24"/>
          <w:lang w:val="kk-KZ" w:eastAsia="ru-RU"/>
        </w:rPr>
        <w:t xml:space="preserve"> қорытындысының хаттамасы</w:t>
      </w:r>
    </w:p>
    <w:p w:rsidR="00635A2D" w:rsidRDefault="00635A2D" w:rsidP="009140D1">
      <w:pPr>
        <w:spacing w:after="0"/>
        <w:ind w:firstLine="400"/>
        <w:jc w:val="both"/>
        <w:rPr>
          <w:rFonts w:ascii="Times New Roman" w:eastAsia="Times New Roman" w:hAnsi="Times New Roman" w:cs="Times New Roman"/>
          <w:bCs/>
          <w:color w:val="000000"/>
          <w:sz w:val="24"/>
          <w:szCs w:val="24"/>
          <w:lang w:val="kk-KZ" w:eastAsia="ru-RU"/>
        </w:rPr>
      </w:pPr>
    </w:p>
    <w:p w:rsidR="00635A2D" w:rsidRDefault="00635A2D" w:rsidP="009140D1">
      <w:pPr>
        <w:spacing w:after="0"/>
        <w:ind w:firstLine="400"/>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Өскемен қаласы</w:t>
      </w:r>
      <w:r>
        <w:rPr>
          <w:rFonts w:ascii="Times New Roman" w:eastAsia="Times New Roman" w:hAnsi="Times New Roman" w:cs="Times New Roman"/>
          <w:bCs/>
          <w:color w:val="000000"/>
          <w:sz w:val="24"/>
          <w:szCs w:val="24"/>
          <w:lang w:val="kk-KZ" w:eastAsia="ru-RU"/>
        </w:rPr>
        <w:tab/>
      </w:r>
      <w:r>
        <w:rPr>
          <w:rFonts w:ascii="Times New Roman" w:eastAsia="Times New Roman" w:hAnsi="Times New Roman" w:cs="Times New Roman"/>
          <w:bCs/>
          <w:color w:val="000000"/>
          <w:sz w:val="24"/>
          <w:szCs w:val="24"/>
          <w:lang w:val="kk-KZ" w:eastAsia="ru-RU"/>
        </w:rPr>
        <w:tab/>
      </w:r>
      <w:r>
        <w:rPr>
          <w:rFonts w:ascii="Times New Roman" w:eastAsia="Times New Roman" w:hAnsi="Times New Roman" w:cs="Times New Roman"/>
          <w:bCs/>
          <w:color w:val="000000"/>
          <w:sz w:val="24"/>
          <w:szCs w:val="24"/>
          <w:lang w:val="kk-KZ" w:eastAsia="ru-RU"/>
        </w:rPr>
        <w:tab/>
      </w:r>
      <w:r>
        <w:rPr>
          <w:rFonts w:ascii="Times New Roman" w:eastAsia="Times New Roman" w:hAnsi="Times New Roman" w:cs="Times New Roman"/>
          <w:bCs/>
          <w:color w:val="000000"/>
          <w:sz w:val="24"/>
          <w:szCs w:val="24"/>
          <w:lang w:val="kk-KZ" w:eastAsia="ru-RU"/>
        </w:rPr>
        <w:tab/>
      </w:r>
      <w:r>
        <w:rPr>
          <w:rFonts w:ascii="Times New Roman" w:eastAsia="Times New Roman" w:hAnsi="Times New Roman" w:cs="Times New Roman"/>
          <w:bCs/>
          <w:color w:val="000000"/>
          <w:sz w:val="24"/>
          <w:szCs w:val="24"/>
          <w:lang w:val="kk-KZ" w:eastAsia="ru-RU"/>
        </w:rPr>
        <w:tab/>
      </w:r>
      <w:r>
        <w:rPr>
          <w:rFonts w:ascii="Times New Roman" w:eastAsia="Times New Roman" w:hAnsi="Times New Roman" w:cs="Times New Roman"/>
          <w:bCs/>
          <w:color w:val="000000"/>
          <w:sz w:val="24"/>
          <w:szCs w:val="24"/>
          <w:lang w:val="kk-KZ" w:eastAsia="ru-RU"/>
        </w:rPr>
        <w:tab/>
        <w:t>«21» мамыр 2018ж сағ 13-00</w:t>
      </w:r>
    </w:p>
    <w:p w:rsidR="006F3FB0" w:rsidRDefault="006F3FB0" w:rsidP="009140D1">
      <w:pPr>
        <w:spacing w:after="0"/>
        <w:ind w:firstLine="400"/>
        <w:jc w:val="both"/>
        <w:rPr>
          <w:rFonts w:ascii="Times New Roman" w:eastAsia="Times New Roman" w:hAnsi="Times New Roman" w:cs="Times New Roman"/>
          <w:bCs/>
          <w:color w:val="000000"/>
          <w:sz w:val="24"/>
          <w:szCs w:val="24"/>
          <w:lang w:val="kk-KZ" w:eastAsia="ru-RU"/>
        </w:rPr>
      </w:pPr>
    </w:p>
    <w:p w:rsidR="006F3FB0" w:rsidRDefault="006F3FB0" w:rsidP="009140D1">
      <w:pPr>
        <w:spacing w:after="0"/>
        <w:ind w:firstLine="400"/>
        <w:jc w:val="both"/>
        <w:rPr>
          <w:rFonts w:ascii="Times New Roman" w:eastAsia="Times New Roman" w:hAnsi="Times New Roman" w:cs="Times New Roman"/>
          <w:bCs/>
          <w:color w:val="000000"/>
          <w:sz w:val="24"/>
          <w:szCs w:val="24"/>
          <w:lang w:val="kk-KZ" w:eastAsia="ru-RU"/>
        </w:rPr>
      </w:pPr>
    </w:p>
    <w:p w:rsidR="006F3FB0" w:rsidRDefault="006F3FB0" w:rsidP="009140D1">
      <w:pPr>
        <w:spacing w:after="0"/>
        <w:ind w:firstLine="400"/>
        <w:jc w:val="both"/>
        <w:rPr>
          <w:rFonts w:ascii="Times New Roman" w:eastAsia="Times New Roman" w:hAnsi="Times New Roman" w:cs="Times New Roman"/>
          <w:bCs/>
          <w:color w:val="000000"/>
          <w:sz w:val="24"/>
          <w:szCs w:val="24"/>
          <w:lang w:val="kk-KZ" w:eastAsia="ru-RU"/>
        </w:rPr>
      </w:pPr>
    </w:p>
    <w:p w:rsidR="006F3FB0" w:rsidRDefault="006F3FB0" w:rsidP="009140D1">
      <w:pPr>
        <w:spacing w:after="0"/>
        <w:ind w:firstLine="400"/>
        <w:jc w:val="both"/>
        <w:rPr>
          <w:rFonts w:ascii="Times New Roman" w:eastAsia="Times New Roman" w:hAnsi="Times New Roman" w:cs="Times New Roman"/>
          <w:bCs/>
          <w:color w:val="000000"/>
          <w:sz w:val="24"/>
          <w:szCs w:val="24"/>
          <w:lang w:val="kk-KZ" w:eastAsia="ru-RU"/>
        </w:rPr>
      </w:pPr>
    </w:p>
    <w:p w:rsidR="009140D1" w:rsidRPr="00864F4A" w:rsidRDefault="009140D1" w:rsidP="009140D1">
      <w:pPr>
        <w:spacing w:after="0"/>
        <w:ind w:firstLine="400"/>
        <w:jc w:val="both"/>
        <w:rPr>
          <w:rFonts w:ascii="Times New Roman" w:eastAsia="Times New Roman" w:hAnsi="Times New Roman" w:cs="Times New Roman"/>
          <w:bCs/>
          <w:color w:val="000000"/>
          <w:sz w:val="24"/>
          <w:szCs w:val="24"/>
          <w:lang w:val="kk-KZ" w:eastAsia="ru-RU"/>
        </w:rPr>
      </w:pPr>
      <w:r w:rsidRPr="00864F4A">
        <w:rPr>
          <w:rFonts w:ascii="Times New Roman" w:eastAsia="Times New Roman" w:hAnsi="Times New Roman" w:cs="Times New Roman"/>
          <w:bCs/>
          <w:color w:val="000000"/>
          <w:sz w:val="24"/>
          <w:szCs w:val="24"/>
          <w:lang w:val="kk-KZ" w:eastAsia="ru-RU"/>
        </w:rPr>
        <w:t>1. Тендерлік комиссия құрамы:</w:t>
      </w:r>
    </w:p>
    <w:p w:rsidR="009140D1" w:rsidRPr="00864F4A" w:rsidRDefault="009140D1" w:rsidP="009140D1">
      <w:pPr>
        <w:spacing w:after="0"/>
        <w:ind w:firstLine="400"/>
        <w:jc w:val="both"/>
        <w:rPr>
          <w:rFonts w:ascii="Times New Roman" w:eastAsia="Times New Roman" w:hAnsi="Times New Roman" w:cs="Times New Roman"/>
          <w:bCs/>
          <w:color w:val="000000"/>
          <w:sz w:val="24"/>
          <w:szCs w:val="24"/>
          <w:lang w:val="kk-KZ" w:eastAsia="ru-RU"/>
        </w:rPr>
      </w:pPr>
      <w:r w:rsidRPr="00864F4A">
        <w:rPr>
          <w:rFonts w:ascii="Times New Roman" w:eastAsia="Times New Roman" w:hAnsi="Times New Roman" w:cs="Times New Roman"/>
          <w:bCs/>
          <w:color w:val="000000"/>
          <w:sz w:val="24"/>
          <w:szCs w:val="24"/>
          <w:lang w:val="kk-KZ" w:eastAsia="ru-RU"/>
        </w:rPr>
        <w:t>- Ж</w:t>
      </w:r>
      <w:r w:rsidR="00F61109">
        <w:rPr>
          <w:rFonts w:ascii="Times New Roman" w:eastAsia="Times New Roman" w:hAnsi="Times New Roman" w:cs="Times New Roman"/>
          <w:bCs/>
          <w:color w:val="000000"/>
          <w:sz w:val="24"/>
          <w:szCs w:val="24"/>
          <w:lang w:val="kk-KZ" w:eastAsia="ru-RU"/>
        </w:rPr>
        <w:t>е</w:t>
      </w:r>
      <w:bookmarkStart w:id="0" w:name="_GoBack"/>
      <w:bookmarkEnd w:id="0"/>
      <w:r w:rsidRPr="00864F4A">
        <w:rPr>
          <w:rFonts w:ascii="Times New Roman" w:eastAsia="Times New Roman" w:hAnsi="Times New Roman" w:cs="Times New Roman"/>
          <w:bCs/>
          <w:color w:val="000000"/>
          <w:sz w:val="24"/>
          <w:szCs w:val="24"/>
          <w:lang w:val="kk-KZ" w:eastAsia="ru-RU"/>
        </w:rPr>
        <w:t xml:space="preserve">голко М.В. – ШҚО ДСБ «Шығыс Қазақстан облысының ЖИТС алдын алу және күрес жөніндегі орталығы» </w:t>
      </w:r>
      <w:r w:rsidR="00864F4A" w:rsidRPr="00864F4A">
        <w:rPr>
          <w:rFonts w:ascii="Times New Roman" w:eastAsia="Times New Roman" w:hAnsi="Times New Roman" w:cs="Times New Roman"/>
          <w:bCs/>
          <w:color w:val="000000"/>
          <w:sz w:val="24"/>
          <w:szCs w:val="24"/>
          <w:lang w:val="kk-KZ" w:eastAsia="ru-RU"/>
        </w:rPr>
        <w:t xml:space="preserve">КМҚК </w:t>
      </w:r>
      <w:r w:rsidRPr="00864F4A">
        <w:rPr>
          <w:rFonts w:ascii="Times New Roman" w:eastAsia="Times New Roman" w:hAnsi="Times New Roman" w:cs="Times New Roman"/>
          <w:bCs/>
          <w:color w:val="000000"/>
          <w:sz w:val="24"/>
          <w:szCs w:val="24"/>
          <w:lang w:val="kk-KZ" w:eastAsia="ru-RU"/>
        </w:rPr>
        <w:t xml:space="preserve"> бас дәрігер</w:t>
      </w:r>
      <w:r w:rsidR="00864F4A" w:rsidRPr="00864F4A">
        <w:rPr>
          <w:rFonts w:ascii="Times New Roman" w:eastAsia="Times New Roman" w:hAnsi="Times New Roman" w:cs="Times New Roman"/>
          <w:bCs/>
          <w:color w:val="000000"/>
          <w:sz w:val="24"/>
          <w:szCs w:val="24"/>
          <w:lang w:val="kk-KZ" w:eastAsia="ru-RU"/>
        </w:rPr>
        <w:t>і, тендерлік комиссияның төрайымы</w:t>
      </w:r>
      <w:r w:rsidRPr="00864F4A">
        <w:rPr>
          <w:rFonts w:ascii="Times New Roman" w:eastAsia="Times New Roman" w:hAnsi="Times New Roman" w:cs="Times New Roman"/>
          <w:bCs/>
          <w:color w:val="000000"/>
          <w:sz w:val="24"/>
          <w:szCs w:val="24"/>
          <w:lang w:val="kk-KZ" w:eastAsia="ru-RU"/>
        </w:rPr>
        <w:t>.</w:t>
      </w:r>
    </w:p>
    <w:p w:rsidR="00864F4A" w:rsidRPr="00864F4A" w:rsidRDefault="009140D1" w:rsidP="00864F4A">
      <w:pPr>
        <w:spacing w:after="0"/>
        <w:ind w:firstLine="400"/>
        <w:jc w:val="both"/>
        <w:rPr>
          <w:rFonts w:ascii="Times New Roman" w:eastAsia="Times New Roman" w:hAnsi="Times New Roman" w:cs="Times New Roman"/>
          <w:bCs/>
          <w:color w:val="000000"/>
          <w:sz w:val="24"/>
          <w:szCs w:val="24"/>
          <w:lang w:val="kk-KZ" w:eastAsia="ru-RU"/>
        </w:rPr>
      </w:pPr>
      <w:r w:rsidRPr="00864F4A">
        <w:rPr>
          <w:rFonts w:ascii="Times New Roman" w:eastAsia="Times New Roman" w:hAnsi="Times New Roman" w:cs="Times New Roman"/>
          <w:bCs/>
          <w:color w:val="000000"/>
          <w:sz w:val="24"/>
          <w:szCs w:val="24"/>
          <w:lang w:val="kk-KZ" w:eastAsia="ru-RU"/>
        </w:rPr>
        <w:t xml:space="preserve">- Корякина О.В. - </w:t>
      </w:r>
      <w:r w:rsidR="00864F4A" w:rsidRPr="00864F4A">
        <w:rPr>
          <w:rFonts w:ascii="Times New Roman" w:eastAsia="Times New Roman" w:hAnsi="Times New Roman" w:cs="Times New Roman"/>
          <w:bCs/>
          <w:color w:val="000000"/>
          <w:sz w:val="24"/>
          <w:szCs w:val="24"/>
          <w:lang w:val="kk-KZ" w:eastAsia="ru-RU"/>
        </w:rPr>
        <w:t>ШҚО ДСБ «Шығыс Қазақстан облысының ЖИТС алдын алу және күрес жөніндегі орталығы» КМҚК  зертхана меңгерушісі,  тендерлік комиссияның төрайымының орынбасары.</w:t>
      </w:r>
    </w:p>
    <w:p w:rsidR="009140D1" w:rsidRPr="00864F4A" w:rsidRDefault="009140D1" w:rsidP="00864F4A">
      <w:pPr>
        <w:spacing w:after="0"/>
        <w:ind w:firstLine="400"/>
        <w:rPr>
          <w:rFonts w:ascii="Times New Roman" w:eastAsia="Times New Roman" w:hAnsi="Times New Roman" w:cs="Times New Roman"/>
          <w:bCs/>
          <w:color w:val="000000"/>
          <w:sz w:val="24"/>
          <w:szCs w:val="24"/>
          <w:lang w:val="kk-KZ" w:eastAsia="ru-RU"/>
        </w:rPr>
      </w:pPr>
      <w:r w:rsidRPr="00864F4A">
        <w:rPr>
          <w:rFonts w:ascii="Times New Roman" w:eastAsia="Times New Roman" w:hAnsi="Times New Roman" w:cs="Times New Roman"/>
          <w:bCs/>
          <w:color w:val="000000"/>
          <w:sz w:val="24"/>
          <w:szCs w:val="24"/>
          <w:lang w:val="kk-KZ" w:eastAsia="ru-RU"/>
        </w:rPr>
        <w:t xml:space="preserve">Архипова Л.А. - </w:t>
      </w:r>
      <w:r w:rsidR="00864F4A" w:rsidRPr="00864F4A">
        <w:rPr>
          <w:rFonts w:ascii="Times New Roman" w:eastAsia="Times New Roman" w:hAnsi="Times New Roman" w:cs="Times New Roman"/>
          <w:bCs/>
          <w:color w:val="000000"/>
          <w:sz w:val="24"/>
          <w:szCs w:val="24"/>
          <w:lang w:val="kk-KZ" w:eastAsia="ru-RU"/>
        </w:rPr>
        <w:t>ШҚО ДСБ «Шығыс Қазақстан облысының ЖИТС алдын алу және күрес жөніндегі орталығы» КМҚК дәрігер зертхананашы, тендерлік комиссияның мүшесі;</w:t>
      </w:r>
    </w:p>
    <w:p w:rsidR="00864F4A" w:rsidRDefault="00864F4A" w:rsidP="00864F4A">
      <w:pPr>
        <w:spacing w:after="0"/>
        <w:ind w:firstLine="400"/>
        <w:rPr>
          <w:rFonts w:ascii="Times New Roman" w:eastAsia="Times New Roman" w:hAnsi="Times New Roman" w:cs="Times New Roman"/>
          <w:color w:val="000000"/>
          <w:sz w:val="24"/>
          <w:szCs w:val="24"/>
          <w:lang w:val="kk-KZ" w:eastAsia="ru-RU"/>
        </w:rPr>
      </w:pPr>
      <w:r w:rsidRPr="00864F4A">
        <w:rPr>
          <w:rFonts w:ascii="Times New Roman" w:eastAsia="Times New Roman" w:hAnsi="Times New Roman" w:cs="Times New Roman"/>
          <w:color w:val="000000"/>
          <w:sz w:val="24"/>
          <w:szCs w:val="24"/>
          <w:lang w:val="kk-KZ" w:eastAsia="ru-RU"/>
        </w:rPr>
        <w:t xml:space="preserve">- Оралбаева Н.А. - </w:t>
      </w:r>
      <w:r w:rsidRPr="00864F4A">
        <w:rPr>
          <w:rFonts w:ascii="Times New Roman" w:eastAsia="Times New Roman" w:hAnsi="Times New Roman" w:cs="Times New Roman"/>
          <w:bCs/>
          <w:color w:val="000000"/>
          <w:sz w:val="24"/>
          <w:szCs w:val="24"/>
          <w:lang w:val="kk-KZ" w:eastAsia="ru-RU"/>
        </w:rPr>
        <w:t xml:space="preserve">ШҚО ДСБ «Шығыс Қазақстан облысының ЖИТС алдын алу және күрес жөніндегі орталығы» КМҚК </w:t>
      </w:r>
      <w:r w:rsidRPr="00864F4A">
        <w:rPr>
          <w:rFonts w:ascii="Times New Roman" w:eastAsia="Times New Roman" w:hAnsi="Times New Roman" w:cs="Times New Roman"/>
          <w:color w:val="000000"/>
          <w:sz w:val="24"/>
          <w:szCs w:val="24"/>
          <w:lang w:val="kk-KZ" w:eastAsia="ru-RU"/>
        </w:rPr>
        <w:t xml:space="preserve">емдеу-профилактикалық жұмыстар және </w:t>
      </w:r>
      <w:r>
        <w:rPr>
          <w:rFonts w:ascii="Times New Roman" w:eastAsia="Times New Roman" w:hAnsi="Times New Roman" w:cs="Times New Roman"/>
          <w:color w:val="000000"/>
          <w:sz w:val="24"/>
          <w:szCs w:val="24"/>
          <w:lang w:val="kk-KZ" w:eastAsia="ru-RU"/>
        </w:rPr>
        <w:t xml:space="preserve">диспансерлеу бөлімінің меңгерушісі, тендерлік </w:t>
      </w:r>
      <w:r w:rsidRPr="00864F4A">
        <w:rPr>
          <w:rFonts w:ascii="Times New Roman" w:eastAsia="Times New Roman" w:hAnsi="Times New Roman" w:cs="Times New Roman"/>
          <w:color w:val="000000"/>
          <w:sz w:val="24"/>
          <w:szCs w:val="24"/>
          <w:lang w:val="kk-KZ" w:eastAsia="ru-RU"/>
        </w:rPr>
        <w:t>комиссия мүшесі.</w:t>
      </w:r>
      <w:r w:rsidRPr="00864F4A">
        <w:rPr>
          <w:rFonts w:ascii="Times New Roman" w:eastAsia="Times New Roman" w:hAnsi="Times New Roman" w:cs="Times New Roman"/>
          <w:color w:val="000000"/>
          <w:sz w:val="24"/>
          <w:szCs w:val="24"/>
          <w:lang w:val="kk-KZ" w:eastAsia="ru-RU"/>
        </w:rPr>
        <w:br/>
        <w:t xml:space="preserve">- Гуляева Т.Н. - </w:t>
      </w:r>
      <w:r w:rsidRPr="00864F4A">
        <w:rPr>
          <w:rFonts w:ascii="Times New Roman" w:eastAsia="Times New Roman" w:hAnsi="Times New Roman" w:cs="Times New Roman"/>
          <w:bCs/>
          <w:color w:val="000000"/>
          <w:sz w:val="24"/>
          <w:szCs w:val="24"/>
          <w:lang w:val="kk-KZ" w:eastAsia="ru-RU"/>
        </w:rPr>
        <w:t xml:space="preserve">ШҚО ДСБ «Шығыс Қазақстан облысының ЖИТС алдын алу және күрес жөніндегі орталығы» КМҚК </w:t>
      </w:r>
      <w:r>
        <w:rPr>
          <w:rFonts w:ascii="Times New Roman" w:eastAsia="Times New Roman" w:hAnsi="Times New Roman" w:cs="Times New Roman"/>
          <w:bCs/>
          <w:color w:val="000000"/>
          <w:sz w:val="24"/>
          <w:szCs w:val="24"/>
          <w:lang w:val="kk-KZ" w:eastAsia="ru-RU"/>
        </w:rPr>
        <w:t xml:space="preserve">заңкеңесші, </w:t>
      </w:r>
      <w:r w:rsidRPr="00864F4A">
        <w:rPr>
          <w:rFonts w:ascii="Times New Roman" w:eastAsia="Times New Roman" w:hAnsi="Times New Roman" w:cs="Times New Roman"/>
          <w:color w:val="000000"/>
          <w:sz w:val="24"/>
          <w:szCs w:val="24"/>
          <w:lang w:val="kk-KZ" w:eastAsia="ru-RU"/>
        </w:rPr>
        <w:t>мемлекетт</w:t>
      </w:r>
      <w:r>
        <w:rPr>
          <w:rFonts w:ascii="Times New Roman" w:eastAsia="Times New Roman" w:hAnsi="Times New Roman" w:cs="Times New Roman"/>
          <w:color w:val="000000"/>
          <w:sz w:val="24"/>
          <w:szCs w:val="24"/>
          <w:lang w:val="kk-KZ" w:eastAsia="ru-RU"/>
        </w:rPr>
        <w:t>ік сатып алу бойынша маман</w:t>
      </w:r>
      <w:r w:rsidRPr="00864F4A">
        <w:rPr>
          <w:rFonts w:ascii="Times New Roman" w:eastAsia="Times New Roman" w:hAnsi="Times New Roman" w:cs="Times New Roman"/>
          <w:color w:val="000000"/>
          <w:sz w:val="24"/>
          <w:szCs w:val="24"/>
          <w:lang w:val="kk-KZ" w:eastAsia="ru-RU"/>
        </w:rPr>
        <w:t>, тендерлік комиссия мүшесі.</w:t>
      </w:r>
      <w:r w:rsidRPr="00864F4A">
        <w:rPr>
          <w:rFonts w:ascii="Times New Roman" w:eastAsia="Times New Roman" w:hAnsi="Times New Roman" w:cs="Times New Roman"/>
          <w:color w:val="000000"/>
          <w:sz w:val="24"/>
          <w:szCs w:val="24"/>
          <w:lang w:val="kk-KZ" w:eastAsia="ru-RU"/>
        </w:rPr>
        <w:br/>
        <w:t>Гордиенко Г.В.</w:t>
      </w:r>
      <w:r w:rsidR="009C0029">
        <w:rPr>
          <w:rFonts w:ascii="Times New Roman" w:eastAsia="Times New Roman" w:hAnsi="Times New Roman" w:cs="Times New Roman"/>
          <w:color w:val="000000"/>
          <w:sz w:val="24"/>
          <w:szCs w:val="24"/>
          <w:lang w:val="kk-KZ" w:eastAsia="ru-RU"/>
        </w:rPr>
        <w:t>-</w:t>
      </w:r>
      <w:r w:rsidRPr="00864F4A">
        <w:rPr>
          <w:rFonts w:ascii="Times New Roman" w:eastAsia="Times New Roman" w:hAnsi="Times New Roman" w:cs="Times New Roman"/>
          <w:color w:val="000000"/>
          <w:sz w:val="24"/>
          <w:szCs w:val="24"/>
          <w:lang w:val="kk-KZ" w:eastAsia="ru-RU"/>
        </w:rPr>
        <w:t xml:space="preserve"> </w:t>
      </w:r>
      <w:r w:rsidRPr="00864F4A">
        <w:rPr>
          <w:rFonts w:ascii="Times New Roman" w:eastAsia="Times New Roman" w:hAnsi="Times New Roman" w:cs="Times New Roman"/>
          <w:bCs/>
          <w:color w:val="000000"/>
          <w:sz w:val="24"/>
          <w:szCs w:val="24"/>
          <w:lang w:val="kk-KZ" w:eastAsia="ru-RU"/>
        </w:rPr>
        <w:t xml:space="preserve">ШҚО ДСБ «Шығыс Қазақстан облысының ЖИТС алдын алу және күрес жөніндегі орталығы» КМҚК </w:t>
      </w:r>
      <w:r w:rsidRPr="00864F4A">
        <w:rPr>
          <w:rFonts w:ascii="Times New Roman" w:eastAsia="Times New Roman" w:hAnsi="Times New Roman" w:cs="Times New Roman"/>
          <w:color w:val="000000"/>
          <w:sz w:val="24"/>
          <w:szCs w:val="24"/>
          <w:lang w:val="kk-KZ" w:eastAsia="ru-RU"/>
        </w:rPr>
        <w:t xml:space="preserve"> </w:t>
      </w:r>
      <w:r w:rsidR="00635A2D" w:rsidRPr="00864F4A">
        <w:rPr>
          <w:rFonts w:ascii="Times New Roman" w:eastAsia="Times New Roman" w:hAnsi="Times New Roman" w:cs="Times New Roman"/>
          <w:color w:val="000000"/>
          <w:sz w:val="24"/>
          <w:szCs w:val="24"/>
          <w:lang w:val="kk-KZ" w:eastAsia="ru-RU"/>
        </w:rPr>
        <w:t>экономист-</w:t>
      </w:r>
      <w:r w:rsidR="00635A2D">
        <w:rPr>
          <w:rFonts w:ascii="Times New Roman" w:eastAsia="Times New Roman" w:hAnsi="Times New Roman" w:cs="Times New Roman"/>
          <w:color w:val="000000"/>
          <w:sz w:val="24"/>
          <w:szCs w:val="24"/>
          <w:lang w:val="kk-KZ" w:eastAsia="ru-RU"/>
        </w:rPr>
        <w:t xml:space="preserve">мемлекеттік сатып алу бойынша </w:t>
      </w:r>
      <w:r w:rsidRPr="00864F4A">
        <w:rPr>
          <w:rFonts w:ascii="Times New Roman" w:eastAsia="Times New Roman" w:hAnsi="Times New Roman" w:cs="Times New Roman"/>
          <w:color w:val="000000"/>
          <w:sz w:val="24"/>
          <w:szCs w:val="24"/>
          <w:lang w:val="kk-KZ" w:eastAsia="ru-RU"/>
        </w:rPr>
        <w:t>маманы, тендерлік комиссияның хатшысы.</w:t>
      </w:r>
    </w:p>
    <w:p w:rsidR="00635A2D" w:rsidRPr="00864F4A" w:rsidRDefault="00635A2D" w:rsidP="00864F4A">
      <w:pPr>
        <w:spacing w:after="0"/>
        <w:ind w:firstLine="400"/>
        <w:rPr>
          <w:rFonts w:ascii="Times New Roman" w:eastAsia="Times New Roman" w:hAnsi="Times New Roman" w:cs="Times New Roman"/>
          <w:color w:val="000000"/>
          <w:sz w:val="24"/>
          <w:szCs w:val="24"/>
          <w:lang w:val="kk-KZ" w:eastAsia="ru-RU"/>
        </w:rPr>
      </w:pPr>
    </w:p>
    <w:tbl>
      <w:tblPr>
        <w:tblStyle w:val="a4"/>
        <w:tblW w:w="0" w:type="auto"/>
        <w:tblLayout w:type="fixed"/>
        <w:tblLook w:val="04A0" w:firstRow="1" w:lastRow="0" w:firstColumn="1" w:lastColumn="0" w:noHBand="0" w:noVBand="1"/>
      </w:tblPr>
      <w:tblGrid>
        <w:gridCol w:w="534"/>
        <w:gridCol w:w="2268"/>
        <w:gridCol w:w="1014"/>
        <w:gridCol w:w="1001"/>
        <w:gridCol w:w="1336"/>
        <w:gridCol w:w="1120"/>
        <w:gridCol w:w="2298"/>
      </w:tblGrid>
      <w:tr w:rsidR="009140D1" w:rsidRPr="009140D1" w:rsidTr="009140D1">
        <w:tc>
          <w:tcPr>
            <w:tcW w:w="53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b/>
                <w:bCs/>
                <w:color w:val="000000"/>
                <w:sz w:val="16"/>
                <w:szCs w:val="16"/>
                <w:lang w:val="kk-KZ" w:eastAsia="ru-RU"/>
              </w:rPr>
              <w:t>лот</w:t>
            </w:r>
            <w:r w:rsidRPr="009140D1">
              <w:rPr>
                <w:rFonts w:ascii="Times New Roman" w:eastAsia="Times New Roman" w:hAnsi="Times New Roman" w:cs="Times New Roman"/>
                <w:b/>
                <w:bCs/>
                <w:color w:val="000000"/>
                <w:sz w:val="16"/>
                <w:szCs w:val="16"/>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b/>
                <w:bCs/>
                <w:color w:val="000000"/>
                <w:sz w:val="16"/>
                <w:szCs w:val="16"/>
                <w:lang w:val="kk-KZ" w:eastAsia="ru-RU"/>
              </w:rPr>
              <w:t>Атауы</w:t>
            </w:r>
          </w:p>
        </w:tc>
        <w:tc>
          <w:tcPr>
            <w:tcW w:w="101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b/>
                <w:bCs/>
                <w:color w:val="000000"/>
                <w:sz w:val="16"/>
                <w:szCs w:val="16"/>
                <w:lang w:val="kk-KZ" w:eastAsia="ru-RU"/>
              </w:rPr>
              <w:t>Өлшем бірлігі</w:t>
            </w:r>
          </w:p>
        </w:tc>
        <w:tc>
          <w:tcPr>
            <w:tcW w:w="1001"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b/>
                <w:bCs/>
                <w:color w:val="000000"/>
                <w:sz w:val="16"/>
                <w:szCs w:val="16"/>
                <w:lang w:val="kk-KZ" w:eastAsia="ru-RU"/>
              </w:rPr>
              <w:t>дозалардың, пакеттердің, жиынтықтардың саны, амп</w:t>
            </w:r>
          </w:p>
        </w:tc>
        <w:tc>
          <w:tcPr>
            <w:tcW w:w="1336"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proofErr w:type="spellStart"/>
            <w:r w:rsidRPr="009140D1">
              <w:rPr>
                <w:rFonts w:ascii="Times New Roman" w:eastAsia="Times New Roman" w:hAnsi="Times New Roman" w:cs="Times New Roman"/>
                <w:b/>
                <w:bCs/>
                <w:color w:val="000000"/>
                <w:sz w:val="16"/>
                <w:szCs w:val="16"/>
                <w:lang w:eastAsia="ru-RU"/>
              </w:rPr>
              <w:t>Сатып</w:t>
            </w:r>
            <w:proofErr w:type="spellEnd"/>
            <w:r w:rsidRPr="009140D1">
              <w:rPr>
                <w:rFonts w:ascii="Times New Roman" w:eastAsia="Times New Roman" w:hAnsi="Times New Roman" w:cs="Times New Roman"/>
                <w:b/>
                <w:bCs/>
                <w:color w:val="000000"/>
                <w:sz w:val="16"/>
                <w:szCs w:val="16"/>
                <w:lang w:eastAsia="ru-RU"/>
              </w:rPr>
              <w:t xml:space="preserve"> </w:t>
            </w:r>
            <w:proofErr w:type="spellStart"/>
            <w:proofErr w:type="gramStart"/>
            <w:r w:rsidRPr="009140D1">
              <w:rPr>
                <w:rFonts w:ascii="Times New Roman" w:eastAsia="Times New Roman" w:hAnsi="Times New Roman" w:cs="Times New Roman"/>
                <w:b/>
                <w:bCs/>
                <w:color w:val="000000"/>
                <w:sz w:val="16"/>
                <w:szCs w:val="16"/>
                <w:lang w:eastAsia="ru-RU"/>
              </w:rPr>
              <w:t>алу</w:t>
            </w:r>
            <w:proofErr w:type="gramEnd"/>
            <w:r w:rsidRPr="009140D1">
              <w:rPr>
                <w:rFonts w:ascii="Times New Roman" w:eastAsia="Times New Roman" w:hAnsi="Times New Roman" w:cs="Times New Roman"/>
                <w:b/>
                <w:bCs/>
                <w:color w:val="000000"/>
                <w:sz w:val="16"/>
                <w:szCs w:val="16"/>
                <w:lang w:eastAsia="ru-RU"/>
              </w:rPr>
              <w:t>ға</w:t>
            </w:r>
            <w:proofErr w:type="spellEnd"/>
            <w:r w:rsidRPr="009140D1">
              <w:rPr>
                <w:rFonts w:ascii="Times New Roman" w:eastAsia="Times New Roman" w:hAnsi="Times New Roman" w:cs="Times New Roman"/>
                <w:b/>
                <w:bCs/>
                <w:color w:val="000000"/>
                <w:sz w:val="16"/>
                <w:szCs w:val="16"/>
                <w:lang w:eastAsia="ru-RU"/>
              </w:rPr>
              <w:t xml:space="preserve"> </w:t>
            </w:r>
            <w:proofErr w:type="spellStart"/>
            <w:r w:rsidRPr="009140D1">
              <w:rPr>
                <w:rFonts w:ascii="Times New Roman" w:eastAsia="Times New Roman" w:hAnsi="Times New Roman" w:cs="Times New Roman"/>
                <w:b/>
                <w:bCs/>
                <w:color w:val="000000"/>
                <w:sz w:val="16"/>
                <w:szCs w:val="16"/>
                <w:lang w:eastAsia="ru-RU"/>
              </w:rPr>
              <w:t>бөлінген</w:t>
            </w:r>
            <w:proofErr w:type="spellEnd"/>
            <w:r w:rsidRPr="009140D1">
              <w:rPr>
                <w:rFonts w:ascii="Times New Roman" w:eastAsia="Times New Roman" w:hAnsi="Times New Roman" w:cs="Times New Roman"/>
                <w:b/>
                <w:bCs/>
                <w:color w:val="000000"/>
                <w:sz w:val="16"/>
                <w:szCs w:val="16"/>
                <w:lang w:eastAsia="ru-RU"/>
              </w:rPr>
              <w:t xml:space="preserve"> сома, </w:t>
            </w:r>
            <w:proofErr w:type="spellStart"/>
            <w:r w:rsidRPr="009140D1">
              <w:rPr>
                <w:rFonts w:ascii="Times New Roman" w:eastAsia="Times New Roman" w:hAnsi="Times New Roman" w:cs="Times New Roman"/>
                <w:b/>
                <w:bCs/>
                <w:color w:val="000000"/>
                <w:sz w:val="16"/>
                <w:szCs w:val="16"/>
                <w:lang w:eastAsia="ru-RU"/>
              </w:rPr>
              <w:t>теңгемен</w:t>
            </w:r>
            <w:proofErr w:type="spellEnd"/>
          </w:p>
        </w:tc>
        <w:tc>
          <w:tcPr>
            <w:tcW w:w="1120"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proofErr w:type="spellStart"/>
            <w:r w:rsidRPr="009140D1">
              <w:rPr>
                <w:rFonts w:ascii="Times New Roman" w:eastAsia="Times New Roman" w:hAnsi="Times New Roman" w:cs="Times New Roman"/>
                <w:b/>
                <w:bCs/>
                <w:color w:val="000000"/>
                <w:sz w:val="16"/>
                <w:szCs w:val="16"/>
                <w:lang w:eastAsia="ru-RU"/>
              </w:rPr>
              <w:t>Төлем</w:t>
            </w:r>
            <w:proofErr w:type="spellEnd"/>
            <w:r w:rsidRPr="009140D1">
              <w:rPr>
                <w:rFonts w:ascii="Times New Roman" w:eastAsia="Times New Roman" w:hAnsi="Times New Roman" w:cs="Times New Roman"/>
                <w:b/>
                <w:bCs/>
                <w:color w:val="000000"/>
                <w:sz w:val="16"/>
                <w:szCs w:val="16"/>
                <w:lang w:eastAsia="ru-RU"/>
              </w:rPr>
              <w:t xml:space="preserve"> </w:t>
            </w:r>
            <w:proofErr w:type="spellStart"/>
            <w:r w:rsidRPr="009140D1">
              <w:rPr>
                <w:rFonts w:ascii="Times New Roman" w:eastAsia="Times New Roman" w:hAnsi="Times New Roman" w:cs="Times New Roman"/>
                <w:b/>
                <w:bCs/>
                <w:color w:val="000000"/>
                <w:sz w:val="16"/>
                <w:szCs w:val="16"/>
                <w:lang w:eastAsia="ru-RU"/>
              </w:rPr>
              <w:t>тәсі</w:t>
            </w:r>
            <w:proofErr w:type="gramStart"/>
            <w:r w:rsidRPr="009140D1">
              <w:rPr>
                <w:rFonts w:ascii="Times New Roman" w:eastAsia="Times New Roman" w:hAnsi="Times New Roman" w:cs="Times New Roman"/>
                <w:b/>
                <w:bCs/>
                <w:color w:val="000000"/>
                <w:sz w:val="16"/>
                <w:szCs w:val="16"/>
                <w:lang w:eastAsia="ru-RU"/>
              </w:rPr>
              <w:t>л</w:t>
            </w:r>
            <w:proofErr w:type="gramEnd"/>
            <w:r w:rsidRPr="009140D1">
              <w:rPr>
                <w:rFonts w:ascii="Times New Roman" w:eastAsia="Times New Roman" w:hAnsi="Times New Roman" w:cs="Times New Roman"/>
                <w:b/>
                <w:bCs/>
                <w:color w:val="000000"/>
                <w:sz w:val="16"/>
                <w:szCs w:val="16"/>
                <w:lang w:eastAsia="ru-RU"/>
              </w:rPr>
              <w:t>і</w:t>
            </w:r>
            <w:proofErr w:type="spellEnd"/>
          </w:p>
        </w:tc>
        <w:tc>
          <w:tcPr>
            <w:tcW w:w="2298"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proofErr w:type="spellStart"/>
            <w:r w:rsidRPr="009140D1">
              <w:rPr>
                <w:rFonts w:ascii="Times New Roman" w:eastAsia="Times New Roman" w:hAnsi="Times New Roman" w:cs="Times New Roman"/>
                <w:b/>
                <w:bCs/>
                <w:color w:val="000000"/>
                <w:sz w:val="16"/>
                <w:szCs w:val="16"/>
                <w:lang w:eastAsia="ru-RU"/>
              </w:rPr>
              <w:t>Жеткізу</w:t>
            </w:r>
            <w:proofErr w:type="spellEnd"/>
            <w:r w:rsidRPr="009140D1">
              <w:rPr>
                <w:rFonts w:ascii="Times New Roman" w:eastAsia="Times New Roman" w:hAnsi="Times New Roman" w:cs="Times New Roman"/>
                <w:b/>
                <w:bCs/>
                <w:color w:val="000000"/>
                <w:sz w:val="16"/>
                <w:szCs w:val="16"/>
                <w:lang w:eastAsia="ru-RU"/>
              </w:rPr>
              <w:t xml:space="preserve"> </w:t>
            </w:r>
            <w:proofErr w:type="spellStart"/>
            <w:r w:rsidRPr="009140D1">
              <w:rPr>
                <w:rFonts w:ascii="Times New Roman" w:eastAsia="Times New Roman" w:hAnsi="Times New Roman" w:cs="Times New Roman"/>
                <w:b/>
                <w:bCs/>
                <w:color w:val="000000"/>
                <w:sz w:val="16"/>
                <w:szCs w:val="16"/>
                <w:lang w:eastAsia="ru-RU"/>
              </w:rPr>
              <w:t>орны</w:t>
            </w:r>
            <w:proofErr w:type="spellEnd"/>
            <w:r w:rsidRPr="009140D1">
              <w:rPr>
                <w:rFonts w:ascii="Times New Roman" w:eastAsia="Times New Roman" w:hAnsi="Times New Roman" w:cs="Times New Roman"/>
                <w:b/>
                <w:bCs/>
                <w:color w:val="000000"/>
                <w:sz w:val="16"/>
                <w:szCs w:val="16"/>
                <w:lang w:eastAsia="ru-RU"/>
              </w:rPr>
              <w:t xml:space="preserve"> мен </w:t>
            </w:r>
            <w:proofErr w:type="spellStart"/>
            <w:r w:rsidRPr="009140D1">
              <w:rPr>
                <w:rFonts w:ascii="Times New Roman" w:eastAsia="Times New Roman" w:hAnsi="Times New Roman" w:cs="Times New Roman"/>
                <w:b/>
                <w:bCs/>
                <w:color w:val="000000"/>
                <w:sz w:val="16"/>
                <w:szCs w:val="16"/>
                <w:lang w:eastAsia="ru-RU"/>
              </w:rPr>
              <w:t>күні</w:t>
            </w:r>
            <w:proofErr w:type="spellEnd"/>
          </w:p>
        </w:tc>
      </w:tr>
      <w:tr w:rsidR="009140D1" w:rsidRPr="00F61109" w:rsidTr="009140D1">
        <w:tc>
          <w:tcPr>
            <w:tcW w:w="53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1</w:t>
            </w:r>
          </w:p>
        </w:tc>
        <w:tc>
          <w:tcPr>
            <w:tcW w:w="2268" w:type="dxa"/>
            <w:tcBorders>
              <w:top w:val="single" w:sz="4" w:space="0" w:color="auto"/>
              <w:left w:val="single" w:sz="4" w:space="0" w:color="auto"/>
              <w:bottom w:val="single" w:sz="4" w:space="0" w:color="auto"/>
              <w:right w:val="single" w:sz="4" w:space="0" w:color="auto"/>
            </w:tcBorders>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Скринингтік сынау жүйелері - АИТВ-1,2 қарсы иммунды антиденелерді анықтауға арналған реагенттер жиынтығы</w:t>
            </w:r>
          </w:p>
        </w:tc>
        <w:tc>
          <w:tcPr>
            <w:tcW w:w="101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eastAsia="ru-RU"/>
              </w:rPr>
            </w:pPr>
            <w:proofErr w:type="spellStart"/>
            <w:r w:rsidRPr="009140D1">
              <w:rPr>
                <w:rFonts w:ascii="Times New Roman" w:eastAsia="Times New Roman" w:hAnsi="Times New Roman" w:cs="Times New Roman"/>
                <w:color w:val="000000"/>
                <w:sz w:val="16"/>
                <w:szCs w:val="16"/>
                <w:lang w:eastAsia="ru-RU"/>
              </w:rPr>
              <w:t>наб</w:t>
            </w:r>
            <w:proofErr w:type="spellEnd"/>
          </w:p>
        </w:tc>
        <w:tc>
          <w:tcPr>
            <w:tcW w:w="1001"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50</w:t>
            </w:r>
          </w:p>
        </w:tc>
        <w:tc>
          <w:tcPr>
            <w:tcW w:w="1336"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1536000</w:t>
            </w:r>
          </w:p>
        </w:tc>
        <w:tc>
          <w:tcPr>
            <w:tcW w:w="1120"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eastAsia="ru-RU"/>
              </w:rPr>
              <w:t xml:space="preserve">30% аванс, 70% </w:t>
            </w:r>
            <w:proofErr w:type="spellStart"/>
            <w:r w:rsidRPr="009140D1">
              <w:rPr>
                <w:rFonts w:ascii="Times New Roman" w:eastAsia="Times New Roman" w:hAnsi="Times New Roman" w:cs="Times New Roman"/>
                <w:color w:val="000000"/>
                <w:sz w:val="16"/>
                <w:szCs w:val="16"/>
                <w:lang w:eastAsia="ru-RU"/>
              </w:rPr>
              <w:t>тауар</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жеткізу</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кезінде</w:t>
            </w:r>
            <w:proofErr w:type="spellEnd"/>
          </w:p>
        </w:tc>
        <w:tc>
          <w:tcPr>
            <w:tcW w:w="2298"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ШҚО денсаулық сақтау басқармасының «Шығыс Қазақстан облысының ЖИТС-тің алдын алу және күрес жөніндегі орталығы» МКҚК, Өскемен қаласы, Буров, к 21/1  Тапсырыс берушінің өтініші бойынша 2018 ж көлемінде</w:t>
            </w:r>
          </w:p>
          <w:p w:rsidR="009140D1" w:rsidRPr="009140D1" w:rsidRDefault="009140D1" w:rsidP="009140D1">
            <w:pPr>
              <w:rPr>
                <w:rFonts w:ascii="Times New Roman" w:eastAsia="Times New Roman" w:hAnsi="Times New Roman" w:cs="Times New Roman"/>
                <w:color w:val="000000"/>
                <w:sz w:val="16"/>
                <w:szCs w:val="16"/>
                <w:lang w:val="kk-KZ" w:eastAsia="ru-RU"/>
              </w:rPr>
            </w:pPr>
          </w:p>
          <w:p w:rsidR="009140D1" w:rsidRPr="009140D1" w:rsidRDefault="009140D1" w:rsidP="009140D1">
            <w:pPr>
              <w:rPr>
                <w:rFonts w:ascii="Times New Roman" w:eastAsia="Times New Roman" w:hAnsi="Times New Roman" w:cs="Times New Roman"/>
                <w:color w:val="000000"/>
                <w:sz w:val="16"/>
                <w:szCs w:val="16"/>
                <w:lang w:val="kk-KZ" w:eastAsia="ru-RU"/>
              </w:rPr>
            </w:pPr>
          </w:p>
        </w:tc>
      </w:tr>
      <w:tr w:rsidR="009140D1" w:rsidRPr="00F61109" w:rsidTr="009140D1">
        <w:tc>
          <w:tcPr>
            <w:tcW w:w="534" w:type="dxa"/>
            <w:tcBorders>
              <w:top w:val="single" w:sz="4" w:space="0" w:color="auto"/>
              <w:left w:val="single" w:sz="4" w:space="0" w:color="auto"/>
              <w:bottom w:val="single" w:sz="4" w:space="0" w:color="auto"/>
              <w:right w:val="single" w:sz="4" w:space="0" w:color="auto"/>
            </w:tcBorders>
          </w:tcPr>
          <w:p w:rsidR="009140D1" w:rsidRPr="009140D1" w:rsidRDefault="00635A2D" w:rsidP="009140D1">
            <w:pPr>
              <w:rPr>
                <w:rFonts w:ascii="Times New Roman" w:eastAsia="Times New Roman" w:hAnsi="Times New Roman" w:cs="Times New Roman"/>
                <w:color w:val="000000"/>
                <w:sz w:val="16"/>
                <w:szCs w:val="16"/>
                <w:lang w:val="kk-KZ" w:eastAsia="ru-RU"/>
              </w:rPr>
            </w:pPr>
            <w:r>
              <w:rPr>
                <w:rFonts w:ascii="Times New Roman" w:eastAsia="Times New Roman" w:hAnsi="Times New Roman" w:cs="Times New Roman"/>
                <w:color w:val="000000"/>
                <w:sz w:val="16"/>
                <w:szCs w:val="16"/>
                <w:lang w:val="kk-KZ" w:eastAsia="ru-RU"/>
              </w:rPr>
              <w:t>2</w:t>
            </w:r>
          </w:p>
        </w:tc>
        <w:tc>
          <w:tcPr>
            <w:tcW w:w="2268" w:type="dxa"/>
            <w:tcBorders>
              <w:top w:val="single" w:sz="4" w:space="0" w:color="auto"/>
              <w:left w:val="single" w:sz="4" w:space="0" w:color="auto"/>
              <w:bottom w:val="single" w:sz="4" w:space="0" w:color="auto"/>
              <w:right w:val="single" w:sz="4" w:space="0" w:color="auto"/>
            </w:tcBorders>
          </w:tcPr>
          <w:p w:rsidR="009140D1" w:rsidRPr="00635A2D" w:rsidRDefault="00635A2D" w:rsidP="009140D1">
            <w:pPr>
              <w:rPr>
                <w:rFonts w:ascii="Times New Roman" w:eastAsia="Times New Roman" w:hAnsi="Times New Roman" w:cs="Times New Roman"/>
                <w:color w:val="000000"/>
                <w:sz w:val="16"/>
                <w:szCs w:val="16"/>
                <w:lang w:val="kk-KZ" w:eastAsia="ru-RU"/>
              </w:rPr>
            </w:pPr>
            <w:r w:rsidRPr="00635A2D">
              <w:rPr>
                <w:rFonts w:ascii="Times New Roman" w:eastAsia="Times New Roman" w:hAnsi="Times New Roman" w:cs="Times New Roman"/>
                <w:color w:val="000000"/>
                <w:sz w:val="16"/>
                <w:szCs w:val="16"/>
                <w:lang w:val="kk-KZ" w:eastAsia="ru-RU"/>
              </w:rPr>
              <w:t>Скринингтік сынау жүйесі - АИТВ инфекциясының диагностикасы үшін реагенттер мен бақылау материалдарының жиынтығы</w:t>
            </w:r>
          </w:p>
        </w:tc>
        <w:tc>
          <w:tcPr>
            <w:tcW w:w="101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eastAsia="ru-RU"/>
              </w:rPr>
            </w:pPr>
            <w:proofErr w:type="spellStart"/>
            <w:r w:rsidRPr="009140D1">
              <w:rPr>
                <w:rFonts w:ascii="Times New Roman" w:eastAsia="Times New Roman" w:hAnsi="Times New Roman" w:cs="Times New Roman"/>
                <w:color w:val="000000"/>
                <w:sz w:val="16"/>
                <w:szCs w:val="16"/>
                <w:lang w:eastAsia="ru-RU"/>
              </w:rPr>
              <w:t>наб</w:t>
            </w:r>
            <w:proofErr w:type="spellEnd"/>
          </w:p>
        </w:tc>
        <w:tc>
          <w:tcPr>
            <w:tcW w:w="1001"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450</w:t>
            </w:r>
          </w:p>
        </w:tc>
        <w:tc>
          <w:tcPr>
            <w:tcW w:w="1336"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22723200</w:t>
            </w:r>
          </w:p>
        </w:tc>
        <w:tc>
          <w:tcPr>
            <w:tcW w:w="1120"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eastAsia="ru-RU"/>
              </w:rPr>
              <w:t xml:space="preserve">30% аванс, 70% </w:t>
            </w:r>
            <w:proofErr w:type="spellStart"/>
            <w:r w:rsidRPr="009140D1">
              <w:rPr>
                <w:rFonts w:ascii="Times New Roman" w:eastAsia="Times New Roman" w:hAnsi="Times New Roman" w:cs="Times New Roman"/>
                <w:color w:val="000000"/>
                <w:sz w:val="16"/>
                <w:szCs w:val="16"/>
                <w:lang w:eastAsia="ru-RU"/>
              </w:rPr>
              <w:t>тауар</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жеткізу</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кезінде</w:t>
            </w:r>
            <w:proofErr w:type="spellEnd"/>
          </w:p>
        </w:tc>
        <w:tc>
          <w:tcPr>
            <w:tcW w:w="2298"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ШҚО денсаулық сақтау басқармасының «Шығыс Қазақстан облысының ЖИТС-тің алдын алу және күрес жөніндегі орталығы» МКҚК, Өскемен қаласы, Буров, к 21/1  Тапсырыс берушінің өтініші бойынша 2018 ж көлемінде</w:t>
            </w:r>
          </w:p>
          <w:p w:rsidR="009140D1" w:rsidRPr="009140D1" w:rsidRDefault="009140D1" w:rsidP="009140D1">
            <w:pPr>
              <w:rPr>
                <w:rFonts w:ascii="Times New Roman" w:eastAsia="Times New Roman" w:hAnsi="Times New Roman" w:cs="Times New Roman"/>
                <w:color w:val="000000"/>
                <w:sz w:val="16"/>
                <w:szCs w:val="16"/>
                <w:lang w:val="kk-KZ" w:eastAsia="ru-RU"/>
              </w:rPr>
            </w:pPr>
          </w:p>
        </w:tc>
      </w:tr>
      <w:tr w:rsidR="009140D1" w:rsidRPr="00F61109" w:rsidTr="009140D1">
        <w:tc>
          <w:tcPr>
            <w:tcW w:w="53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3</w:t>
            </w:r>
          </w:p>
        </w:tc>
        <w:tc>
          <w:tcPr>
            <w:tcW w:w="2268" w:type="dxa"/>
            <w:tcBorders>
              <w:top w:val="single" w:sz="4" w:space="0" w:color="auto"/>
              <w:left w:val="single" w:sz="4" w:space="0" w:color="auto"/>
              <w:bottom w:val="single" w:sz="4" w:space="0" w:color="auto"/>
              <w:right w:val="single" w:sz="4" w:space="0" w:color="auto"/>
            </w:tcBorders>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Сарысуда, плазмада және адамның толық қанығында ВИЧ-1, АИТВ-2 және АҚТҚ-1 тобына қарсы HIV1 p24 антигенін және антиденелерін бір  мезгілде анықтау үшін жедел сынау</w:t>
            </w:r>
          </w:p>
        </w:tc>
        <w:tc>
          <w:tcPr>
            <w:tcW w:w="101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eastAsia="ru-RU"/>
              </w:rPr>
            </w:pPr>
            <w:proofErr w:type="spellStart"/>
            <w:r w:rsidRPr="009140D1">
              <w:rPr>
                <w:rFonts w:ascii="Times New Roman" w:eastAsia="Times New Roman" w:hAnsi="Times New Roman" w:cs="Times New Roman"/>
                <w:color w:val="000000"/>
                <w:sz w:val="16"/>
                <w:szCs w:val="16"/>
                <w:lang w:eastAsia="ru-RU"/>
              </w:rPr>
              <w:t>наб</w:t>
            </w:r>
            <w:proofErr w:type="spellEnd"/>
          </w:p>
        </w:tc>
        <w:tc>
          <w:tcPr>
            <w:tcW w:w="1001"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10</w:t>
            </w:r>
          </w:p>
        </w:tc>
        <w:tc>
          <w:tcPr>
            <w:tcW w:w="1336"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1300000</w:t>
            </w:r>
          </w:p>
        </w:tc>
        <w:tc>
          <w:tcPr>
            <w:tcW w:w="1120"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eastAsia="ru-RU"/>
              </w:rPr>
              <w:t xml:space="preserve">30% аванс, 70% </w:t>
            </w:r>
            <w:proofErr w:type="spellStart"/>
            <w:r w:rsidRPr="009140D1">
              <w:rPr>
                <w:rFonts w:ascii="Times New Roman" w:eastAsia="Times New Roman" w:hAnsi="Times New Roman" w:cs="Times New Roman"/>
                <w:color w:val="000000"/>
                <w:sz w:val="16"/>
                <w:szCs w:val="16"/>
                <w:lang w:eastAsia="ru-RU"/>
              </w:rPr>
              <w:t>тауар</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жеткізу</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кезінде</w:t>
            </w:r>
            <w:proofErr w:type="spellEnd"/>
          </w:p>
        </w:tc>
        <w:tc>
          <w:tcPr>
            <w:tcW w:w="2298"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 xml:space="preserve">ШҚО денсаулық сақтау басқармасының «Шығыс Қазақстан облысының ЖИТС-тің алдын алу және күрес жөніндегі орталығы» МКҚК, Өскемен қаласы, Буров, к 21/1  Тапсырыс берушінің өтініші бойынша </w:t>
            </w:r>
            <w:r w:rsidRPr="009140D1">
              <w:rPr>
                <w:rFonts w:ascii="Times New Roman" w:eastAsia="Times New Roman" w:hAnsi="Times New Roman" w:cs="Times New Roman"/>
                <w:color w:val="000000"/>
                <w:sz w:val="16"/>
                <w:szCs w:val="16"/>
                <w:lang w:val="kk-KZ" w:eastAsia="ru-RU"/>
              </w:rPr>
              <w:lastRenderedPageBreak/>
              <w:t>2018 ж көлемінде</w:t>
            </w:r>
          </w:p>
          <w:p w:rsidR="009140D1" w:rsidRPr="009140D1" w:rsidRDefault="009140D1" w:rsidP="009140D1">
            <w:pPr>
              <w:rPr>
                <w:rFonts w:ascii="Times New Roman" w:eastAsia="Times New Roman" w:hAnsi="Times New Roman" w:cs="Times New Roman"/>
                <w:color w:val="000000"/>
                <w:sz w:val="16"/>
                <w:szCs w:val="16"/>
                <w:lang w:val="kk-KZ" w:eastAsia="ru-RU"/>
              </w:rPr>
            </w:pPr>
          </w:p>
        </w:tc>
      </w:tr>
      <w:tr w:rsidR="009140D1" w:rsidRPr="00F61109" w:rsidTr="009140D1">
        <w:tc>
          <w:tcPr>
            <w:tcW w:w="53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lastRenderedPageBreak/>
              <w:t>4</w:t>
            </w:r>
          </w:p>
        </w:tc>
        <w:tc>
          <w:tcPr>
            <w:tcW w:w="2268" w:type="dxa"/>
            <w:tcBorders>
              <w:top w:val="single" w:sz="4" w:space="0" w:color="auto"/>
              <w:left w:val="single" w:sz="4" w:space="0" w:color="auto"/>
              <w:bottom w:val="single" w:sz="4" w:space="0" w:color="auto"/>
              <w:right w:val="single" w:sz="4" w:space="0" w:color="auto"/>
            </w:tcBorders>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АИТВ-ға скрининг және тестілеу үшін сараптамалық тестілеу жүйесі 1.2 Ag / At - АИВ-1 топтағы бірінші және екінші топтағы адамның иммун тапшылығы вирусына қарсы антиденелерді бір мезгілде иммуноферментті анықтауға арналған реагенттер жиынтығы және антиген</w:t>
            </w:r>
          </w:p>
        </w:tc>
        <w:tc>
          <w:tcPr>
            <w:tcW w:w="101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eastAsia="ru-RU"/>
              </w:rPr>
            </w:pPr>
            <w:proofErr w:type="spellStart"/>
            <w:r w:rsidRPr="009140D1">
              <w:rPr>
                <w:rFonts w:ascii="Times New Roman" w:eastAsia="Times New Roman" w:hAnsi="Times New Roman" w:cs="Times New Roman"/>
                <w:color w:val="000000"/>
                <w:sz w:val="16"/>
                <w:szCs w:val="16"/>
                <w:lang w:eastAsia="ru-RU"/>
              </w:rPr>
              <w:t>наб</w:t>
            </w:r>
            <w:proofErr w:type="spellEnd"/>
          </w:p>
        </w:tc>
        <w:tc>
          <w:tcPr>
            <w:tcW w:w="1001"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15</w:t>
            </w:r>
          </w:p>
        </w:tc>
        <w:tc>
          <w:tcPr>
            <w:tcW w:w="1336"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2700000</w:t>
            </w:r>
          </w:p>
        </w:tc>
        <w:tc>
          <w:tcPr>
            <w:tcW w:w="1120"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eastAsia="ru-RU"/>
              </w:rPr>
              <w:t xml:space="preserve">30% аванс, 70% </w:t>
            </w:r>
            <w:proofErr w:type="spellStart"/>
            <w:r w:rsidRPr="009140D1">
              <w:rPr>
                <w:rFonts w:ascii="Times New Roman" w:eastAsia="Times New Roman" w:hAnsi="Times New Roman" w:cs="Times New Roman"/>
                <w:color w:val="000000"/>
                <w:sz w:val="16"/>
                <w:szCs w:val="16"/>
                <w:lang w:eastAsia="ru-RU"/>
              </w:rPr>
              <w:t>тауар</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жеткізу</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кезінде</w:t>
            </w:r>
            <w:proofErr w:type="spellEnd"/>
          </w:p>
        </w:tc>
        <w:tc>
          <w:tcPr>
            <w:tcW w:w="2298"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ШҚО денсаулық сақтау басқармасының «Шығыс Қазақстан облысының ЖИТС-тің алдын алу және күрес жөніндегі орталығы» МКҚК, Өскемен қаласы, Буров, к 21/1  Тапсырыс берушінің өтініші бойынша 2018 ж көлемінде</w:t>
            </w:r>
          </w:p>
          <w:p w:rsidR="009140D1" w:rsidRPr="009140D1" w:rsidRDefault="009140D1" w:rsidP="009140D1">
            <w:pPr>
              <w:rPr>
                <w:rFonts w:ascii="Times New Roman" w:eastAsia="Times New Roman" w:hAnsi="Times New Roman" w:cs="Times New Roman"/>
                <w:color w:val="000000"/>
                <w:sz w:val="16"/>
                <w:szCs w:val="16"/>
                <w:lang w:val="kk-KZ" w:eastAsia="ru-RU"/>
              </w:rPr>
            </w:pPr>
          </w:p>
        </w:tc>
      </w:tr>
      <w:tr w:rsidR="009140D1" w:rsidRPr="00F61109" w:rsidTr="009140D1">
        <w:tc>
          <w:tcPr>
            <w:tcW w:w="53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5</w:t>
            </w:r>
          </w:p>
        </w:tc>
        <w:tc>
          <w:tcPr>
            <w:tcW w:w="2268" w:type="dxa"/>
            <w:tcBorders>
              <w:top w:val="single" w:sz="4" w:space="0" w:color="auto"/>
              <w:left w:val="single" w:sz="4" w:space="0" w:color="auto"/>
              <w:bottom w:val="single" w:sz="4" w:space="0" w:color="auto"/>
              <w:right w:val="single" w:sz="4" w:space="0" w:color="auto"/>
            </w:tcBorders>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 xml:space="preserve">ОТ-ПЦР нақты уақыт режимінде адамның иммун тапшылығы вирусын анықтауға арналған реагенттер жиынтығы. </w:t>
            </w:r>
            <w:proofErr w:type="spellStart"/>
            <w:r w:rsidRPr="009140D1">
              <w:rPr>
                <w:rFonts w:ascii="Times New Roman" w:eastAsia="Times New Roman" w:hAnsi="Times New Roman" w:cs="Times New Roman"/>
                <w:color w:val="000000"/>
                <w:sz w:val="16"/>
                <w:szCs w:val="16"/>
                <w:lang w:eastAsia="ru-RU"/>
              </w:rPr>
              <w:t>Анықтамалар</w:t>
            </w:r>
            <w:proofErr w:type="spellEnd"/>
            <w:r w:rsidRPr="009140D1">
              <w:rPr>
                <w:rFonts w:ascii="Times New Roman" w:eastAsia="Times New Roman" w:hAnsi="Times New Roman" w:cs="Times New Roman"/>
                <w:color w:val="000000"/>
                <w:sz w:val="16"/>
                <w:szCs w:val="16"/>
                <w:lang w:eastAsia="ru-RU"/>
              </w:rPr>
              <w:t xml:space="preserve"> саны 48 (6 * 8)</w:t>
            </w:r>
          </w:p>
        </w:tc>
        <w:tc>
          <w:tcPr>
            <w:tcW w:w="101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наб.</w:t>
            </w:r>
          </w:p>
        </w:tc>
        <w:tc>
          <w:tcPr>
            <w:tcW w:w="1001"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70</w:t>
            </w:r>
          </w:p>
        </w:tc>
        <w:tc>
          <w:tcPr>
            <w:tcW w:w="1336"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9989700</w:t>
            </w:r>
          </w:p>
        </w:tc>
        <w:tc>
          <w:tcPr>
            <w:tcW w:w="1120"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eastAsia="ru-RU"/>
              </w:rPr>
              <w:t xml:space="preserve">30% аванс, 70% </w:t>
            </w:r>
            <w:proofErr w:type="spellStart"/>
            <w:r w:rsidRPr="009140D1">
              <w:rPr>
                <w:rFonts w:ascii="Times New Roman" w:eastAsia="Times New Roman" w:hAnsi="Times New Roman" w:cs="Times New Roman"/>
                <w:color w:val="000000"/>
                <w:sz w:val="16"/>
                <w:szCs w:val="16"/>
                <w:lang w:eastAsia="ru-RU"/>
              </w:rPr>
              <w:t>тауар</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жеткізу</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кезінде</w:t>
            </w:r>
            <w:proofErr w:type="spellEnd"/>
          </w:p>
        </w:tc>
        <w:tc>
          <w:tcPr>
            <w:tcW w:w="2298"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ШҚО денсаулық сақтау басқармасының «Шығыс Қазақстан облысының ЖИТС-тің алдын алу және күрес жөніндегі орталығы» МКҚК, Өскемен қаласы, Буров, к 21/1  Тапсырыс берушінің өтініші бойынша 2018 ж көлемінде</w:t>
            </w:r>
          </w:p>
          <w:p w:rsidR="009140D1" w:rsidRPr="009140D1" w:rsidRDefault="009140D1" w:rsidP="009140D1">
            <w:pPr>
              <w:rPr>
                <w:rFonts w:ascii="Times New Roman" w:eastAsia="Times New Roman" w:hAnsi="Times New Roman" w:cs="Times New Roman"/>
                <w:color w:val="000000"/>
                <w:sz w:val="16"/>
                <w:szCs w:val="16"/>
                <w:lang w:val="kk-KZ" w:eastAsia="ru-RU"/>
              </w:rPr>
            </w:pPr>
          </w:p>
        </w:tc>
      </w:tr>
      <w:tr w:rsidR="009140D1" w:rsidRPr="00F61109" w:rsidTr="009140D1">
        <w:tc>
          <w:tcPr>
            <w:tcW w:w="53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6</w:t>
            </w:r>
          </w:p>
        </w:tc>
        <w:tc>
          <w:tcPr>
            <w:tcW w:w="2268" w:type="dxa"/>
            <w:tcBorders>
              <w:top w:val="single" w:sz="4" w:space="0" w:color="auto"/>
              <w:left w:val="single" w:sz="4" w:space="0" w:color="auto"/>
              <w:bottom w:val="single" w:sz="4" w:space="0" w:color="auto"/>
              <w:right w:val="single" w:sz="4" w:space="0" w:color="auto"/>
            </w:tcBorders>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 xml:space="preserve">ОТ-ПЦР нақты уақыт режимінде адамның иммун тапшылығы вирусын анықтауға арналған реагенттер жиынтығы. </w:t>
            </w:r>
            <w:proofErr w:type="spellStart"/>
            <w:r w:rsidRPr="009140D1">
              <w:rPr>
                <w:rFonts w:ascii="Times New Roman" w:eastAsia="Times New Roman" w:hAnsi="Times New Roman" w:cs="Times New Roman"/>
                <w:color w:val="000000"/>
                <w:sz w:val="16"/>
                <w:szCs w:val="16"/>
                <w:lang w:eastAsia="ru-RU"/>
              </w:rPr>
              <w:t>Анықтамалар</w:t>
            </w:r>
            <w:proofErr w:type="spellEnd"/>
            <w:r w:rsidRPr="009140D1">
              <w:rPr>
                <w:rFonts w:ascii="Times New Roman" w:eastAsia="Times New Roman" w:hAnsi="Times New Roman" w:cs="Times New Roman"/>
                <w:color w:val="000000"/>
                <w:sz w:val="16"/>
                <w:szCs w:val="16"/>
                <w:lang w:eastAsia="ru-RU"/>
              </w:rPr>
              <w:t xml:space="preserve"> саны 48 (6 * 8)</w:t>
            </w:r>
          </w:p>
        </w:tc>
        <w:tc>
          <w:tcPr>
            <w:tcW w:w="101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наб.</w:t>
            </w:r>
          </w:p>
        </w:tc>
        <w:tc>
          <w:tcPr>
            <w:tcW w:w="1001"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5</w:t>
            </w:r>
          </w:p>
        </w:tc>
        <w:tc>
          <w:tcPr>
            <w:tcW w:w="1336"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197850</w:t>
            </w:r>
          </w:p>
        </w:tc>
        <w:tc>
          <w:tcPr>
            <w:tcW w:w="1120"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eastAsia="ru-RU"/>
              </w:rPr>
              <w:t xml:space="preserve">30% аванс, 70% </w:t>
            </w:r>
            <w:proofErr w:type="spellStart"/>
            <w:r w:rsidRPr="009140D1">
              <w:rPr>
                <w:rFonts w:ascii="Times New Roman" w:eastAsia="Times New Roman" w:hAnsi="Times New Roman" w:cs="Times New Roman"/>
                <w:color w:val="000000"/>
                <w:sz w:val="16"/>
                <w:szCs w:val="16"/>
                <w:lang w:eastAsia="ru-RU"/>
              </w:rPr>
              <w:t>тауар</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жеткізу</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кезінде</w:t>
            </w:r>
            <w:proofErr w:type="spellEnd"/>
          </w:p>
        </w:tc>
        <w:tc>
          <w:tcPr>
            <w:tcW w:w="2298"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ШҚО денсаулық сақтау басқармасының «Шығыс Қазақстан облысының ЖИТС-тің алдын алу және күрес жөніндегі орталығы» МКҚК, Өскемен қаласы, Буров, к 21/1  Тапсырыс берушінің өтініші бойынша 2018 ж көлемінде</w:t>
            </w:r>
          </w:p>
          <w:p w:rsidR="009140D1" w:rsidRPr="009140D1" w:rsidRDefault="009140D1" w:rsidP="009140D1">
            <w:pPr>
              <w:rPr>
                <w:rFonts w:ascii="Times New Roman" w:eastAsia="Times New Roman" w:hAnsi="Times New Roman" w:cs="Times New Roman"/>
                <w:color w:val="000000"/>
                <w:sz w:val="16"/>
                <w:szCs w:val="16"/>
                <w:lang w:val="kk-KZ" w:eastAsia="ru-RU"/>
              </w:rPr>
            </w:pPr>
          </w:p>
        </w:tc>
      </w:tr>
      <w:tr w:rsidR="009140D1" w:rsidRPr="00F61109" w:rsidTr="009140D1">
        <w:tc>
          <w:tcPr>
            <w:tcW w:w="53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7</w:t>
            </w:r>
          </w:p>
        </w:tc>
        <w:tc>
          <w:tcPr>
            <w:tcW w:w="2268" w:type="dxa"/>
            <w:tcBorders>
              <w:top w:val="single" w:sz="4" w:space="0" w:color="auto"/>
              <w:left w:val="single" w:sz="4" w:space="0" w:color="auto"/>
              <w:bottom w:val="single" w:sz="4" w:space="0" w:color="auto"/>
              <w:right w:val="single" w:sz="4" w:space="0" w:color="auto"/>
            </w:tcBorders>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BD FACS Count Reagent Kit (CD4 / CD8) ағынының цитометрі үшін реагенттер жиынтығы (50 анық)</w:t>
            </w:r>
          </w:p>
        </w:tc>
        <w:tc>
          <w:tcPr>
            <w:tcW w:w="101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наб.</w:t>
            </w:r>
          </w:p>
        </w:tc>
        <w:tc>
          <w:tcPr>
            <w:tcW w:w="1001"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20</w:t>
            </w:r>
          </w:p>
        </w:tc>
        <w:tc>
          <w:tcPr>
            <w:tcW w:w="1336"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8826700</w:t>
            </w:r>
          </w:p>
        </w:tc>
        <w:tc>
          <w:tcPr>
            <w:tcW w:w="1120"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eastAsia="ru-RU"/>
              </w:rPr>
              <w:t xml:space="preserve">30% аванс, 70% </w:t>
            </w:r>
            <w:proofErr w:type="spellStart"/>
            <w:r w:rsidRPr="009140D1">
              <w:rPr>
                <w:rFonts w:ascii="Times New Roman" w:eastAsia="Times New Roman" w:hAnsi="Times New Roman" w:cs="Times New Roman"/>
                <w:color w:val="000000"/>
                <w:sz w:val="16"/>
                <w:szCs w:val="16"/>
                <w:lang w:eastAsia="ru-RU"/>
              </w:rPr>
              <w:t>тауар</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жеткізу</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кезінде</w:t>
            </w:r>
            <w:proofErr w:type="spellEnd"/>
          </w:p>
        </w:tc>
        <w:tc>
          <w:tcPr>
            <w:tcW w:w="2298"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 xml:space="preserve"> ШҚО денсаулық сақтау басқармасының «Шығыс Қазақстан облысының ЖИТС-тің алдын алу және күрес жөніндегі орталығы» МКҚК, Өскемен қаласы, Буров, к 21/1  Тапсырыс берушінің өтініші бойынша 2018 ж көлемінде</w:t>
            </w:r>
          </w:p>
          <w:p w:rsidR="009140D1" w:rsidRPr="009140D1" w:rsidRDefault="009140D1" w:rsidP="009140D1">
            <w:pPr>
              <w:rPr>
                <w:rFonts w:ascii="Times New Roman" w:eastAsia="Times New Roman" w:hAnsi="Times New Roman" w:cs="Times New Roman"/>
                <w:color w:val="000000"/>
                <w:sz w:val="16"/>
                <w:szCs w:val="16"/>
                <w:lang w:val="kk-KZ" w:eastAsia="ru-RU"/>
              </w:rPr>
            </w:pPr>
          </w:p>
        </w:tc>
      </w:tr>
      <w:tr w:rsidR="009140D1" w:rsidRPr="00F61109" w:rsidTr="009140D1">
        <w:tc>
          <w:tcPr>
            <w:tcW w:w="53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8</w:t>
            </w:r>
          </w:p>
        </w:tc>
        <w:tc>
          <w:tcPr>
            <w:tcW w:w="2268" w:type="dxa"/>
            <w:tcBorders>
              <w:top w:val="single" w:sz="4" w:space="0" w:color="auto"/>
              <w:left w:val="single" w:sz="4" w:space="0" w:color="auto"/>
              <w:bottom w:val="single" w:sz="4" w:space="0" w:color="auto"/>
              <w:right w:val="single" w:sz="4" w:space="0" w:color="auto"/>
            </w:tcBorders>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BD FACSCountTMReagents CD4 жинағы (50 ан)</w:t>
            </w:r>
          </w:p>
        </w:tc>
        <w:tc>
          <w:tcPr>
            <w:tcW w:w="101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наб.</w:t>
            </w:r>
          </w:p>
        </w:tc>
        <w:tc>
          <w:tcPr>
            <w:tcW w:w="1001"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60</w:t>
            </w:r>
          </w:p>
        </w:tc>
        <w:tc>
          <w:tcPr>
            <w:tcW w:w="1336"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22508160</w:t>
            </w:r>
          </w:p>
        </w:tc>
        <w:tc>
          <w:tcPr>
            <w:tcW w:w="1120"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eastAsia="ru-RU"/>
              </w:rPr>
              <w:t xml:space="preserve">30% аванс, 70% </w:t>
            </w:r>
            <w:proofErr w:type="spellStart"/>
            <w:r w:rsidRPr="009140D1">
              <w:rPr>
                <w:rFonts w:ascii="Times New Roman" w:eastAsia="Times New Roman" w:hAnsi="Times New Roman" w:cs="Times New Roman"/>
                <w:color w:val="000000"/>
                <w:sz w:val="16"/>
                <w:szCs w:val="16"/>
                <w:lang w:eastAsia="ru-RU"/>
              </w:rPr>
              <w:t>тауар</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жеткізу</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кезінде</w:t>
            </w:r>
            <w:proofErr w:type="spellEnd"/>
          </w:p>
        </w:tc>
        <w:tc>
          <w:tcPr>
            <w:tcW w:w="2298"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ШҚО денсаулық сақтау басқармасының «Шығыс Қазақстан облысының ЖИТС-тің алдын алу және күрес жөніндегі орталығы» МКҚК, Өскемен қаласы, Буров, к 21/1  Тапсырыс берушінің өтініші бойынша 2018 ж көлемінде</w:t>
            </w:r>
          </w:p>
          <w:p w:rsidR="009140D1" w:rsidRPr="009140D1" w:rsidRDefault="009140D1" w:rsidP="009140D1">
            <w:pPr>
              <w:rPr>
                <w:rFonts w:ascii="Times New Roman" w:eastAsia="Times New Roman" w:hAnsi="Times New Roman" w:cs="Times New Roman"/>
                <w:color w:val="000000"/>
                <w:sz w:val="16"/>
                <w:szCs w:val="16"/>
                <w:lang w:val="kk-KZ" w:eastAsia="ru-RU"/>
              </w:rPr>
            </w:pPr>
          </w:p>
        </w:tc>
      </w:tr>
      <w:tr w:rsidR="009140D1" w:rsidRPr="00F61109" w:rsidTr="009140D1">
        <w:tc>
          <w:tcPr>
            <w:tcW w:w="53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9</w:t>
            </w:r>
          </w:p>
        </w:tc>
        <w:tc>
          <w:tcPr>
            <w:tcW w:w="2268" w:type="dxa"/>
            <w:tcBorders>
              <w:top w:val="single" w:sz="4" w:space="0" w:color="auto"/>
              <w:left w:val="single" w:sz="4" w:space="0" w:color="auto"/>
              <w:bottom w:val="single" w:sz="4" w:space="0" w:color="auto"/>
              <w:right w:val="single" w:sz="4" w:space="0" w:color="auto"/>
            </w:tcBorders>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FACSPRESTO портативті құрылғыға арналған картридждер</w:t>
            </w:r>
          </w:p>
        </w:tc>
        <w:tc>
          <w:tcPr>
            <w:tcW w:w="101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уп.</w:t>
            </w:r>
          </w:p>
        </w:tc>
        <w:tc>
          <w:tcPr>
            <w:tcW w:w="1001"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20</w:t>
            </w:r>
          </w:p>
        </w:tc>
        <w:tc>
          <w:tcPr>
            <w:tcW w:w="1336"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13080000</w:t>
            </w:r>
          </w:p>
        </w:tc>
        <w:tc>
          <w:tcPr>
            <w:tcW w:w="1120"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eastAsia="ru-RU"/>
              </w:rPr>
              <w:t xml:space="preserve">30% аванс, 70% </w:t>
            </w:r>
            <w:proofErr w:type="spellStart"/>
            <w:r w:rsidRPr="009140D1">
              <w:rPr>
                <w:rFonts w:ascii="Times New Roman" w:eastAsia="Times New Roman" w:hAnsi="Times New Roman" w:cs="Times New Roman"/>
                <w:color w:val="000000"/>
                <w:sz w:val="16"/>
                <w:szCs w:val="16"/>
                <w:lang w:eastAsia="ru-RU"/>
              </w:rPr>
              <w:t>тауар</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жеткізу</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кезінде</w:t>
            </w:r>
            <w:proofErr w:type="spellEnd"/>
          </w:p>
        </w:tc>
        <w:tc>
          <w:tcPr>
            <w:tcW w:w="2298"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в течение 2018 ШҚО денсаулық сақтау басқармасының «Шығыс Қазақстан облысының ЖИТС-тің алдын алу және күрес жөніндегі орталығы» МКҚК, Өскемен қаласы, Буров, к 21/1  Тапсырыс берушінің өтініші бойынша 2018 ж көлемінде</w:t>
            </w:r>
          </w:p>
          <w:p w:rsidR="009140D1" w:rsidRPr="009140D1" w:rsidRDefault="009140D1" w:rsidP="009140D1">
            <w:pPr>
              <w:rPr>
                <w:rFonts w:ascii="Times New Roman" w:eastAsia="Times New Roman" w:hAnsi="Times New Roman" w:cs="Times New Roman"/>
                <w:color w:val="000000"/>
                <w:sz w:val="16"/>
                <w:szCs w:val="16"/>
                <w:lang w:val="kk-KZ" w:eastAsia="ru-RU"/>
              </w:rPr>
            </w:pPr>
          </w:p>
        </w:tc>
      </w:tr>
      <w:tr w:rsidR="009140D1" w:rsidRPr="00F61109" w:rsidTr="009140D1">
        <w:tc>
          <w:tcPr>
            <w:tcW w:w="53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10</w:t>
            </w:r>
          </w:p>
        </w:tc>
        <w:tc>
          <w:tcPr>
            <w:tcW w:w="2268" w:type="dxa"/>
            <w:tcBorders>
              <w:top w:val="single" w:sz="4" w:space="0" w:color="auto"/>
              <w:left w:val="single" w:sz="4" w:space="0" w:color="auto"/>
              <w:bottom w:val="single" w:sz="4" w:space="0" w:color="auto"/>
              <w:right w:val="single" w:sz="4" w:space="0" w:color="auto"/>
            </w:tcBorders>
          </w:tcPr>
          <w:p w:rsidR="009140D1" w:rsidRPr="009140D1" w:rsidRDefault="009140D1" w:rsidP="009140D1">
            <w:pPr>
              <w:rPr>
                <w:rFonts w:ascii="Times New Roman" w:eastAsia="Times New Roman" w:hAnsi="Times New Roman" w:cs="Times New Roman"/>
                <w:color w:val="000000"/>
                <w:sz w:val="16"/>
                <w:szCs w:val="16"/>
                <w:lang w:val="en-US" w:eastAsia="ru-RU"/>
              </w:rPr>
            </w:pPr>
            <w:r w:rsidRPr="009140D1">
              <w:rPr>
                <w:rFonts w:ascii="Times New Roman" w:eastAsia="Times New Roman" w:hAnsi="Times New Roman" w:cs="Times New Roman"/>
                <w:color w:val="000000"/>
                <w:sz w:val="16"/>
                <w:szCs w:val="16"/>
                <w:lang w:val="en-US" w:eastAsia="ru-RU"/>
              </w:rPr>
              <w:t xml:space="preserve">BD FACS Count Controls (25 </w:t>
            </w:r>
            <w:proofErr w:type="spellStart"/>
            <w:r w:rsidRPr="009140D1">
              <w:rPr>
                <w:rFonts w:ascii="Times New Roman" w:eastAsia="Times New Roman" w:hAnsi="Times New Roman" w:cs="Times New Roman"/>
                <w:color w:val="000000"/>
                <w:sz w:val="16"/>
                <w:szCs w:val="16"/>
                <w:lang w:val="en-US" w:eastAsia="ru-RU"/>
              </w:rPr>
              <w:t>анықт</w:t>
            </w:r>
            <w:proofErr w:type="spellEnd"/>
            <w:r w:rsidRPr="009140D1">
              <w:rPr>
                <w:rFonts w:ascii="Times New Roman" w:eastAsia="Times New Roman" w:hAnsi="Times New Roman" w:cs="Times New Roman"/>
                <w:color w:val="000000"/>
                <w:sz w:val="16"/>
                <w:szCs w:val="16"/>
                <w:lang w:val="en-US" w:eastAsia="ru-RU"/>
              </w:rPr>
              <w:t>)</w:t>
            </w:r>
          </w:p>
        </w:tc>
        <w:tc>
          <w:tcPr>
            <w:tcW w:w="101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наб.</w:t>
            </w:r>
          </w:p>
        </w:tc>
        <w:tc>
          <w:tcPr>
            <w:tcW w:w="1001"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1</w:t>
            </w:r>
          </w:p>
        </w:tc>
        <w:tc>
          <w:tcPr>
            <w:tcW w:w="1336"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211211</w:t>
            </w:r>
          </w:p>
        </w:tc>
        <w:tc>
          <w:tcPr>
            <w:tcW w:w="1120"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eastAsia="ru-RU"/>
              </w:rPr>
              <w:t xml:space="preserve">30% аванс, 70% </w:t>
            </w:r>
            <w:proofErr w:type="spellStart"/>
            <w:r w:rsidRPr="009140D1">
              <w:rPr>
                <w:rFonts w:ascii="Times New Roman" w:eastAsia="Times New Roman" w:hAnsi="Times New Roman" w:cs="Times New Roman"/>
                <w:color w:val="000000"/>
                <w:sz w:val="16"/>
                <w:szCs w:val="16"/>
                <w:lang w:eastAsia="ru-RU"/>
              </w:rPr>
              <w:t>тауар</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жеткізу</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кезінде</w:t>
            </w:r>
            <w:proofErr w:type="spellEnd"/>
          </w:p>
        </w:tc>
        <w:tc>
          <w:tcPr>
            <w:tcW w:w="2298"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ШҚО денсаулық сақтау басқармасының «Шығыс Қазақстан облысының ЖИТС-тің алдын алу және күрес жөніндегі орталығы» МКҚК, Өскемен қаласы, Буров, к 21/1  Тапсырыс берушінің өтініші бойынша 2018 ж көлемінде</w:t>
            </w:r>
          </w:p>
          <w:p w:rsidR="009140D1" w:rsidRPr="009140D1" w:rsidRDefault="009140D1" w:rsidP="009140D1">
            <w:pPr>
              <w:rPr>
                <w:rFonts w:ascii="Times New Roman" w:eastAsia="Times New Roman" w:hAnsi="Times New Roman" w:cs="Times New Roman"/>
                <w:color w:val="000000"/>
                <w:sz w:val="16"/>
                <w:szCs w:val="16"/>
                <w:lang w:val="kk-KZ" w:eastAsia="ru-RU"/>
              </w:rPr>
            </w:pPr>
          </w:p>
        </w:tc>
      </w:tr>
      <w:tr w:rsidR="009140D1" w:rsidRPr="00F61109" w:rsidTr="009140D1">
        <w:tc>
          <w:tcPr>
            <w:tcW w:w="53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11</w:t>
            </w:r>
          </w:p>
        </w:tc>
        <w:tc>
          <w:tcPr>
            <w:tcW w:w="2268" w:type="dxa"/>
            <w:tcBorders>
              <w:top w:val="single" w:sz="4" w:space="0" w:color="auto"/>
              <w:left w:val="single" w:sz="4" w:space="0" w:color="auto"/>
              <w:bottom w:val="single" w:sz="4" w:space="0" w:color="auto"/>
              <w:right w:val="single" w:sz="4" w:space="0" w:color="auto"/>
            </w:tcBorders>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 xml:space="preserve"> </w:t>
            </w:r>
          </w:p>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Жуу сұйықтығы BD FACS Flow, 20 л</w:t>
            </w:r>
          </w:p>
        </w:tc>
        <w:tc>
          <w:tcPr>
            <w:tcW w:w="101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уп.</w:t>
            </w:r>
          </w:p>
        </w:tc>
        <w:tc>
          <w:tcPr>
            <w:tcW w:w="1001"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12</w:t>
            </w:r>
          </w:p>
        </w:tc>
        <w:tc>
          <w:tcPr>
            <w:tcW w:w="1336"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310200</w:t>
            </w:r>
          </w:p>
        </w:tc>
        <w:tc>
          <w:tcPr>
            <w:tcW w:w="1120"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eastAsia="ru-RU"/>
              </w:rPr>
              <w:t xml:space="preserve">30% аванс, 70% </w:t>
            </w:r>
            <w:proofErr w:type="spellStart"/>
            <w:r w:rsidRPr="009140D1">
              <w:rPr>
                <w:rFonts w:ascii="Times New Roman" w:eastAsia="Times New Roman" w:hAnsi="Times New Roman" w:cs="Times New Roman"/>
                <w:color w:val="000000"/>
                <w:sz w:val="16"/>
                <w:szCs w:val="16"/>
                <w:lang w:eastAsia="ru-RU"/>
              </w:rPr>
              <w:t>тауар</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жеткізу</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кезінде</w:t>
            </w:r>
            <w:proofErr w:type="spellEnd"/>
          </w:p>
        </w:tc>
        <w:tc>
          <w:tcPr>
            <w:tcW w:w="2298"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 xml:space="preserve">ШҚО денсаулық сақтау басқармасының «Шығыс Қазақстан облысының ЖИТС-тің алдын алу және </w:t>
            </w:r>
            <w:r w:rsidRPr="009140D1">
              <w:rPr>
                <w:rFonts w:ascii="Times New Roman" w:eastAsia="Times New Roman" w:hAnsi="Times New Roman" w:cs="Times New Roman"/>
                <w:color w:val="000000"/>
                <w:sz w:val="16"/>
                <w:szCs w:val="16"/>
                <w:lang w:val="kk-KZ" w:eastAsia="ru-RU"/>
              </w:rPr>
              <w:lastRenderedPageBreak/>
              <w:t>күрес жөніндегі орталығы» МКҚК, Өскемен қаласы, Буров, к 21/1  Тапсырыс берушінің өтініші бойынша 2018 ж көлемінде</w:t>
            </w:r>
          </w:p>
          <w:p w:rsidR="009140D1" w:rsidRPr="009140D1" w:rsidRDefault="009140D1" w:rsidP="009140D1">
            <w:pPr>
              <w:rPr>
                <w:rFonts w:ascii="Times New Roman" w:eastAsia="Times New Roman" w:hAnsi="Times New Roman" w:cs="Times New Roman"/>
                <w:color w:val="000000"/>
                <w:sz w:val="16"/>
                <w:szCs w:val="16"/>
                <w:lang w:val="kk-KZ" w:eastAsia="ru-RU"/>
              </w:rPr>
            </w:pPr>
          </w:p>
        </w:tc>
      </w:tr>
      <w:tr w:rsidR="009140D1" w:rsidRPr="00F61109" w:rsidTr="009140D1">
        <w:tc>
          <w:tcPr>
            <w:tcW w:w="53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lastRenderedPageBreak/>
              <w:t>12</w:t>
            </w:r>
          </w:p>
        </w:tc>
        <w:tc>
          <w:tcPr>
            <w:tcW w:w="2268" w:type="dxa"/>
            <w:tcBorders>
              <w:top w:val="single" w:sz="4" w:space="0" w:color="auto"/>
              <w:left w:val="single" w:sz="4" w:space="0" w:color="auto"/>
              <w:bottom w:val="single" w:sz="4" w:space="0" w:color="auto"/>
              <w:right w:val="single" w:sz="4" w:space="0" w:color="auto"/>
            </w:tcBorders>
          </w:tcPr>
          <w:p w:rsidR="009140D1" w:rsidRPr="009140D1" w:rsidRDefault="009140D1" w:rsidP="009140D1">
            <w:pPr>
              <w:rPr>
                <w:rFonts w:ascii="Times New Roman" w:eastAsia="Times New Roman" w:hAnsi="Times New Roman" w:cs="Times New Roman"/>
                <w:color w:val="000000"/>
                <w:sz w:val="16"/>
                <w:szCs w:val="16"/>
                <w:lang w:eastAsia="ru-RU"/>
              </w:rPr>
            </w:pPr>
            <w:r w:rsidRPr="009140D1">
              <w:rPr>
                <w:rFonts w:ascii="Times New Roman" w:eastAsia="Times New Roman" w:hAnsi="Times New Roman" w:cs="Times New Roman"/>
                <w:color w:val="000000"/>
                <w:sz w:val="16"/>
                <w:szCs w:val="16"/>
                <w:lang w:eastAsia="ru-RU"/>
              </w:rPr>
              <w:t xml:space="preserve">FACS </w:t>
            </w:r>
            <w:proofErr w:type="spellStart"/>
            <w:r w:rsidRPr="009140D1">
              <w:rPr>
                <w:rFonts w:ascii="Times New Roman" w:eastAsia="Times New Roman" w:hAnsi="Times New Roman" w:cs="Times New Roman"/>
                <w:color w:val="000000"/>
                <w:sz w:val="16"/>
                <w:szCs w:val="16"/>
                <w:lang w:eastAsia="ru-RU"/>
              </w:rPr>
              <w:t>Count</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Clean</w:t>
            </w:r>
            <w:proofErr w:type="spellEnd"/>
            <w:r w:rsidRPr="009140D1">
              <w:rPr>
                <w:rFonts w:ascii="Times New Roman" w:eastAsia="Times New Roman" w:hAnsi="Times New Roman" w:cs="Times New Roman"/>
                <w:color w:val="000000"/>
                <w:sz w:val="16"/>
                <w:szCs w:val="16"/>
                <w:lang w:eastAsia="ru-RU"/>
              </w:rPr>
              <w:t>, 2 л</w:t>
            </w:r>
          </w:p>
          <w:p w:rsidR="009140D1" w:rsidRPr="009140D1" w:rsidRDefault="009140D1" w:rsidP="009140D1">
            <w:pPr>
              <w:rPr>
                <w:rFonts w:ascii="Times New Roman" w:eastAsia="Times New Roman" w:hAnsi="Times New Roman" w:cs="Times New Roman"/>
                <w:color w:val="000000"/>
                <w:sz w:val="16"/>
                <w:szCs w:val="16"/>
                <w:lang w:eastAsia="ru-RU"/>
              </w:rPr>
            </w:pPr>
          </w:p>
        </w:tc>
        <w:tc>
          <w:tcPr>
            <w:tcW w:w="1014"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уп.</w:t>
            </w:r>
          </w:p>
        </w:tc>
        <w:tc>
          <w:tcPr>
            <w:tcW w:w="1001"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7</w:t>
            </w:r>
          </w:p>
        </w:tc>
        <w:tc>
          <w:tcPr>
            <w:tcW w:w="1336"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180950</w:t>
            </w:r>
          </w:p>
        </w:tc>
        <w:tc>
          <w:tcPr>
            <w:tcW w:w="1120"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eastAsia="ru-RU"/>
              </w:rPr>
              <w:t xml:space="preserve">30% аванс, 70% </w:t>
            </w:r>
            <w:proofErr w:type="spellStart"/>
            <w:r w:rsidRPr="009140D1">
              <w:rPr>
                <w:rFonts w:ascii="Times New Roman" w:eastAsia="Times New Roman" w:hAnsi="Times New Roman" w:cs="Times New Roman"/>
                <w:color w:val="000000"/>
                <w:sz w:val="16"/>
                <w:szCs w:val="16"/>
                <w:lang w:eastAsia="ru-RU"/>
              </w:rPr>
              <w:t>тауар</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жеткізу</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кезінде</w:t>
            </w:r>
            <w:proofErr w:type="spellEnd"/>
          </w:p>
        </w:tc>
        <w:tc>
          <w:tcPr>
            <w:tcW w:w="2298" w:type="dxa"/>
            <w:tcBorders>
              <w:top w:val="single" w:sz="4" w:space="0" w:color="auto"/>
              <w:left w:val="single" w:sz="4" w:space="0" w:color="auto"/>
              <w:bottom w:val="single" w:sz="4" w:space="0" w:color="auto"/>
              <w:right w:val="single" w:sz="4" w:space="0" w:color="auto"/>
            </w:tcBorders>
            <w:hideMark/>
          </w:tcPr>
          <w:p w:rsidR="009140D1" w:rsidRPr="009140D1" w:rsidRDefault="009140D1" w:rsidP="009140D1">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ШҚО денсаулық сақтау басқармасының «Шығыс Қазақстан облысының ЖИТС-тің алдын алу және күрес жөніндегі орталығы» МКҚК, Өскемен қаласы, Буров, к 21/1  Тапсырыс берушінің өтініші бойынша 2018 ж көлемінде</w:t>
            </w:r>
          </w:p>
          <w:p w:rsidR="009140D1" w:rsidRPr="009140D1" w:rsidRDefault="009140D1" w:rsidP="009140D1">
            <w:pPr>
              <w:rPr>
                <w:rFonts w:ascii="Times New Roman" w:eastAsia="Times New Roman" w:hAnsi="Times New Roman" w:cs="Times New Roman"/>
                <w:color w:val="000000"/>
                <w:sz w:val="16"/>
                <w:szCs w:val="16"/>
                <w:lang w:val="kk-KZ" w:eastAsia="ru-RU"/>
              </w:rPr>
            </w:pPr>
          </w:p>
        </w:tc>
      </w:tr>
    </w:tbl>
    <w:p w:rsidR="009140D1" w:rsidRPr="009C0029" w:rsidRDefault="009140D1" w:rsidP="009140D1">
      <w:pPr>
        <w:spacing w:after="0"/>
        <w:rPr>
          <w:rFonts w:ascii="Times New Roman" w:eastAsia="Times New Roman" w:hAnsi="Times New Roman" w:cs="Times New Roman"/>
          <w:color w:val="000000"/>
          <w:sz w:val="24"/>
          <w:szCs w:val="24"/>
          <w:lang w:val="kk-KZ" w:eastAsia="ru-RU"/>
        </w:rPr>
      </w:pPr>
    </w:p>
    <w:p w:rsidR="00635A2D" w:rsidRPr="00635A2D" w:rsidRDefault="00635A2D" w:rsidP="00635A2D">
      <w:pPr>
        <w:spacing w:after="0"/>
        <w:ind w:firstLine="400"/>
        <w:jc w:val="both"/>
        <w:rPr>
          <w:rFonts w:ascii="Times New Roman" w:eastAsia="Times New Roman" w:hAnsi="Times New Roman" w:cs="Times New Roman"/>
          <w:color w:val="000000"/>
          <w:sz w:val="24"/>
          <w:szCs w:val="24"/>
          <w:lang w:val="kk-KZ" w:eastAsia="ru-RU"/>
        </w:rPr>
      </w:pPr>
    </w:p>
    <w:p w:rsidR="009140D1" w:rsidRPr="00635A2D" w:rsidRDefault="00635A2D" w:rsidP="00BF7135">
      <w:pPr>
        <w:jc w:val="center"/>
        <w:rPr>
          <w:rFonts w:ascii="Times New Roman" w:hAnsi="Times New Roman" w:cs="Times New Roman"/>
          <w:sz w:val="24"/>
          <w:szCs w:val="24"/>
          <w:lang w:val="kk-KZ"/>
        </w:rPr>
      </w:pPr>
      <w:r w:rsidRPr="00635A2D">
        <w:rPr>
          <w:rFonts w:ascii="Times New Roman" w:hAnsi="Times New Roman" w:cs="Times New Roman"/>
          <w:sz w:val="24"/>
          <w:szCs w:val="24"/>
          <w:lang w:val="kk-KZ"/>
        </w:rPr>
        <w:t xml:space="preserve">2. Тегін медициналық көмектің кепілдік берілген көлемі шеңберінде 2018 жылға арналған </w:t>
      </w:r>
      <w:r>
        <w:rPr>
          <w:rFonts w:ascii="Times New Roman" w:hAnsi="Times New Roman" w:cs="Times New Roman"/>
          <w:sz w:val="24"/>
          <w:szCs w:val="24"/>
          <w:lang w:val="kk-KZ"/>
        </w:rPr>
        <w:t>тест-система</w:t>
      </w:r>
      <w:r w:rsidRPr="00635A2D">
        <w:rPr>
          <w:rFonts w:ascii="Times New Roman" w:hAnsi="Times New Roman" w:cs="Times New Roman"/>
          <w:sz w:val="24"/>
          <w:szCs w:val="24"/>
          <w:lang w:val="kk-KZ"/>
        </w:rPr>
        <w:t>, материалдарды, медициналық мақсаттағы бұйымдарды сатып алуға бөлінген сома.</w:t>
      </w:r>
    </w:p>
    <w:p w:rsidR="00BD352B" w:rsidRPr="00635A2D" w:rsidRDefault="00BD352B" w:rsidP="00635A2D">
      <w:pPr>
        <w:pStyle w:val="3"/>
        <w:shd w:val="clear" w:color="auto" w:fill="F4F4FD"/>
        <w:spacing w:before="0" w:beforeAutospacing="0" w:after="0" w:afterAutospacing="0"/>
        <w:jc w:val="both"/>
        <w:textAlignment w:val="baseline"/>
        <w:rPr>
          <w:b w:val="0"/>
          <w:color w:val="000000" w:themeColor="text1"/>
          <w:sz w:val="24"/>
          <w:szCs w:val="24"/>
          <w:lang w:val="kk-KZ"/>
        </w:rPr>
      </w:pPr>
    </w:p>
    <w:tbl>
      <w:tblPr>
        <w:tblStyle w:val="a4"/>
        <w:tblW w:w="0" w:type="auto"/>
        <w:tblLayout w:type="fixed"/>
        <w:tblLook w:val="04A0" w:firstRow="1" w:lastRow="0" w:firstColumn="1" w:lastColumn="0" w:noHBand="0" w:noVBand="1"/>
      </w:tblPr>
      <w:tblGrid>
        <w:gridCol w:w="534"/>
        <w:gridCol w:w="5244"/>
        <w:gridCol w:w="851"/>
        <w:gridCol w:w="1134"/>
        <w:gridCol w:w="1701"/>
      </w:tblGrid>
      <w:tr w:rsidR="00BD352B" w:rsidRPr="00BD352B" w:rsidTr="00BD352B">
        <w:tc>
          <w:tcPr>
            <w:tcW w:w="534" w:type="dxa"/>
          </w:tcPr>
          <w:p w:rsidR="00BD352B" w:rsidRPr="00BD352B" w:rsidRDefault="00BD352B" w:rsidP="009140D1">
            <w:pPr>
              <w:jc w:val="both"/>
              <w:rPr>
                <w:rFonts w:ascii="Times New Roman" w:hAnsi="Times New Roman" w:cs="Times New Roman"/>
                <w:sz w:val="16"/>
                <w:szCs w:val="16"/>
                <w:lang w:val="kk-KZ"/>
              </w:rPr>
            </w:pPr>
            <w:r w:rsidRPr="00BD352B">
              <w:rPr>
                <w:rFonts w:ascii="Times New Roman" w:hAnsi="Times New Roman" w:cs="Times New Roman"/>
                <w:b/>
                <w:bCs/>
                <w:sz w:val="16"/>
                <w:szCs w:val="16"/>
              </w:rPr>
              <w:t>№ Лота</w:t>
            </w:r>
          </w:p>
        </w:tc>
        <w:tc>
          <w:tcPr>
            <w:tcW w:w="5244" w:type="dxa"/>
          </w:tcPr>
          <w:p w:rsidR="00BD352B" w:rsidRPr="00635A2D" w:rsidRDefault="00635A2D" w:rsidP="009140D1">
            <w:pPr>
              <w:jc w:val="both"/>
              <w:rPr>
                <w:rFonts w:ascii="Times New Roman" w:hAnsi="Times New Roman" w:cs="Times New Roman"/>
                <w:sz w:val="16"/>
                <w:szCs w:val="16"/>
                <w:lang w:val="kk-KZ"/>
              </w:rPr>
            </w:pPr>
            <w:r>
              <w:rPr>
                <w:rFonts w:ascii="Times New Roman" w:hAnsi="Times New Roman" w:cs="Times New Roman"/>
                <w:b/>
                <w:bCs/>
                <w:sz w:val="16"/>
                <w:szCs w:val="16"/>
                <w:lang w:val="kk-KZ"/>
              </w:rPr>
              <w:t>Аталыуы</w:t>
            </w:r>
          </w:p>
        </w:tc>
        <w:tc>
          <w:tcPr>
            <w:tcW w:w="851" w:type="dxa"/>
          </w:tcPr>
          <w:p w:rsidR="00BD352B" w:rsidRPr="00BD352B" w:rsidRDefault="001C1503" w:rsidP="009140D1">
            <w:pPr>
              <w:jc w:val="both"/>
              <w:rPr>
                <w:rFonts w:ascii="Times New Roman" w:hAnsi="Times New Roman" w:cs="Times New Roman"/>
                <w:sz w:val="16"/>
                <w:szCs w:val="16"/>
                <w:lang w:val="kk-KZ"/>
              </w:rPr>
            </w:pPr>
            <w:r w:rsidRPr="001C1503">
              <w:rPr>
                <w:rFonts w:ascii="Times New Roman" w:hAnsi="Times New Roman" w:cs="Times New Roman"/>
                <w:b/>
                <w:bCs/>
                <w:sz w:val="16"/>
                <w:szCs w:val="16"/>
                <w:lang w:val="kk-KZ"/>
              </w:rPr>
              <w:t>Өлшем бірлігі</w:t>
            </w:r>
          </w:p>
        </w:tc>
        <w:tc>
          <w:tcPr>
            <w:tcW w:w="1134" w:type="dxa"/>
          </w:tcPr>
          <w:p w:rsidR="001C1503" w:rsidRDefault="001C1503" w:rsidP="009140D1">
            <w:pPr>
              <w:jc w:val="both"/>
              <w:rPr>
                <w:rFonts w:ascii="Times New Roman" w:hAnsi="Times New Roman" w:cs="Times New Roman"/>
                <w:b/>
                <w:bCs/>
                <w:sz w:val="16"/>
                <w:szCs w:val="16"/>
                <w:lang w:val="kk-KZ"/>
              </w:rPr>
            </w:pPr>
            <w:r w:rsidRPr="001C1503">
              <w:rPr>
                <w:rFonts w:ascii="Times New Roman" w:hAnsi="Times New Roman" w:cs="Times New Roman"/>
                <w:b/>
                <w:bCs/>
                <w:sz w:val="16"/>
                <w:szCs w:val="16"/>
                <w:lang w:val="kk-KZ"/>
              </w:rPr>
              <w:t>дозалардың, паке</w:t>
            </w:r>
            <w:r>
              <w:rPr>
                <w:rFonts w:ascii="Times New Roman" w:hAnsi="Times New Roman" w:cs="Times New Roman"/>
                <w:b/>
                <w:bCs/>
                <w:sz w:val="16"/>
                <w:szCs w:val="16"/>
                <w:lang w:val="kk-KZ"/>
              </w:rPr>
              <w:t xml:space="preserve">ттердің, жиынтықтардың саны, </w:t>
            </w:r>
          </w:p>
          <w:p w:rsidR="00BD352B" w:rsidRPr="00BD352B" w:rsidRDefault="00BD352B" w:rsidP="009140D1">
            <w:pPr>
              <w:jc w:val="both"/>
              <w:rPr>
                <w:rFonts w:ascii="Times New Roman" w:hAnsi="Times New Roman" w:cs="Times New Roman"/>
                <w:sz w:val="16"/>
                <w:szCs w:val="16"/>
                <w:lang w:val="kk-KZ"/>
              </w:rPr>
            </w:pPr>
          </w:p>
        </w:tc>
        <w:tc>
          <w:tcPr>
            <w:tcW w:w="1701" w:type="dxa"/>
          </w:tcPr>
          <w:p w:rsidR="00BD352B" w:rsidRPr="00BD352B" w:rsidRDefault="001C1503" w:rsidP="009140D1">
            <w:pPr>
              <w:jc w:val="both"/>
              <w:rPr>
                <w:rFonts w:ascii="Times New Roman" w:hAnsi="Times New Roman" w:cs="Times New Roman"/>
                <w:sz w:val="16"/>
                <w:szCs w:val="16"/>
                <w:lang w:val="kk-KZ"/>
              </w:rPr>
            </w:pPr>
            <w:proofErr w:type="spellStart"/>
            <w:r w:rsidRPr="001C1503">
              <w:rPr>
                <w:rFonts w:ascii="Times New Roman" w:hAnsi="Times New Roman" w:cs="Times New Roman"/>
                <w:b/>
                <w:bCs/>
                <w:sz w:val="16"/>
                <w:szCs w:val="16"/>
              </w:rPr>
              <w:t>Сатып</w:t>
            </w:r>
            <w:proofErr w:type="spellEnd"/>
            <w:r w:rsidRPr="001C1503">
              <w:rPr>
                <w:rFonts w:ascii="Times New Roman" w:hAnsi="Times New Roman" w:cs="Times New Roman"/>
                <w:b/>
                <w:bCs/>
                <w:sz w:val="16"/>
                <w:szCs w:val="16"/>
              </w:rPr>
              <w:t xml:space="preserve"> </w:t>
            </w:r>
            <w:proofErr w:type="spellStart"/>
            <w:proofErr w:type="gramStart"/>
            <w:r w:rsidRPr="001C1503">
              <w:rPr>
                <w:rFonts w:ascii="Times New Roman" w:hAnsi="Times New Roman" w:cs="Times New Roman"/>
                <w:b/>
                <w:bCs/>
                <w:sz w:val="16"/>
                <w:szCs w:val="16"/>
              </w:rPr>
              <w:t>алу</w:t>
            </w:r>
            <w:proofErr w:type="gramEnd"/>
            <w:r w:rsidRPr="001C1503">
              <w:rPr>
                <w:rFonts w:ascii="Times New Roman" w:hAnsi="Times New Roman" w:cs="Times New Roman"/>
                <w:b/>
                <w:bCs/>
                <w:sz w:val="16"/>
                <w:szCs w:val="16"/>
              </w:rPr>
              <w:t>ға</w:t>
            </w:r>
            <w:proofErr w:type="spellEnd"/>
            <w:r w:rsidRPr="001C1503">
              <w:rPr>
                <w:rFonts w:ascii="Times New Roman" w:hAnsi="Times New Roman" w:cs="Times New Roman"/>
                <w:b/>
                <w:bCs/>
                <w:sz w:val="16"/>
                <w:szCs w:val="16"/>
              </w:rPr>
              <w:t xml:space="preserve"> </w:t>
            </w:r>
            <w:proofErr w:type="spellStart"/>
            <w:r w:rsidRPr="001C1503">
              <w:rPr>
                <w:rFonts w:ascii="Times New Roman" w:hAnsi="Times New Roman" w:cs="Times New Roman"/>
                <w:b/>
                <w:bCs/>
                <w:sz w:val="16"/>
                <w:szCs w:val="16"/>
              </w:rPr>
              <w:t>бөлінген</w:t>
            </w:r>
            <w:proofErr w:type="spellEnd"/>
            <w:r w:rsidRPr="001C1503">
              <w:rPr>
                <w:rFonts w:ascii="Times New Roman" w:hAnsi="Times New Roman" w:cs="Times New Roman"/>
                <w:b/>
                <w:bCs/>
                <w:sz w:val="16"/>
                <w:szCs w:val="16"/>
              </w:rPr>
              <w:t xml:space="preserve"> сома, </w:t>
            </w:r>
            <w:proofErr w:type="spellStart"/>
            <w:r w:rsidRPr="001C1503">
              <w:rPr>
                <w:rFonts w:ascii="Times New Roman" w:hAnsi="Times New Roman" w:cs="Times New Roman"/>
                <w:b/>
                <w:bCs/>
                <w:sz w:val="16"/>
                <w:szCs w:val="16"/>
              </w:rPr>
              <w:t>теңгемен</w:t>
            </w:r>
            <w:proofErr w:type="spellEnd"/>
          </w:p>
        </w:tc>
      </w:tr>
      <w:tr w:rsidR="00635A2D" w:rsidRPr="00BD352B" w:rsidTr="00BD352B">
        <w:tc>
          <w:tcPr>
            <w:tcW w:w="5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w:t>
            </w:r>
          </w:p>
        </w:tc>
        <w:tc>
          <w:tcPr>
            <w:tcW w:w="5244" w:type="dxa"/>
          </w:tcPr>
          <w:p w:rsidR="00635A2D" w:rsidRPr="009140D1" w:rsidRDefault="00635A2D" w:rsidP="00682F0C">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Скринингтік сынау жүйелері - АИТВ-1,2 қарсы иммунды антиденелерді анықтауға арналған реагенттер жиынтығы</w:t>
            </w:r>
          </w:p>
        </w:tc>
        <w:tc>
          <w:tcPr>
            <w:tcW w:w="851" w:type="dxa"/>
          </w:tcPr>
          <w:p w:rsidR="00635A2D" w:rsidRPr="00BD352B" w:rsidRDefault="00635A2D" w:rsidP="009140D1">
            <w:pPr>
              <w:jc w:val="both"/>
              <w:rPr>
                <w:rFonts w:ascii="Times New Roman" w:hAnsi="Times New Roman" w:cs="Times New Roman"/>
                <w:sz w:val="16"/>
                <w:szCs w:val="16"/>
              </w:rPr>
            </w:pPr>
            <w:proofErr w:type="spellStart"/>
            <w:r w:rsidRPr="00BD352B">
              <w:rPr>
                <w:rFonts w:ascii="Times New Roman" w:hAnsi="Times New Roman" w:cs="Times New Roman"/>
                <w:sz w:val="16"/>
                <w:szCs w:val="16"/>
              </w:rPr>
              <w:t>наб</w:t>
            </w:r>
            <w:proofErr w:type="spellEnd"/>
          </w:p>
        </w:tc>
        <w:tc>
          <w:tcPr>
            <w:tcW w:w="11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50</w:t>
            </w:r>
          </w:p>
        </w:tc>
        <w:tc>
          <w:tcPr>
            <w:tcW w:w="170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1536000</w:t>
            </w:r>
          </w:p>
        </w:tc>
      </w:tr>
      <w:tr w:rsidR="00635A2D" w:rsidRPr="00BD352B" w:rsidTr="00BD352B">
        <w:tc>
          <w:tcPr>
            <w:tcW w:w="5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2</w:t>
            </w:r>
          </w:p>
        </w:tc>
        <w:tc>
          <w:tcPr>
            <w:tcW w:w="5244" w:type="dxa"/>
          </w:tcPr>
          <w:p w:rsidR="00635A2D" w:rsidRPr="00635A2D" w:rsidRDefault="00635A2D" w:rsidP="00682F0C">
            <w:pPr>
              <w:rPr>
                <w:rFonts w:ascii="Times New Roman" w:eastAsia="Times New Roman" w:hAnsi="Times New Roman" w:cs="Times New Roman"/>
                <w:color w:val="000000"/>
                <w:sz w:val="16"/>
                <w:szCs w:val="16"/>
                <w:lang w:val="kk-KZ" w:eastAsia="ru-RU"/>
              </w:rPr>
            </w:pPr>
            <w:r w:rsidRPr="00635A2D">
              <w:rPr>
                <w:rFonts w:ascii="Times New Roman" w:eastAsia="Times New Roman" w:hAnsi="Times New Roman" w:cs="Times New Roman"/>
                <w:color w:val="000000"/>
                <w:sz w:val="16"/>
                <w:szCs w:val="16"/>
                <w:lang w:val="kk-KZ" w:eastAsia="ru-RU"/>
              </w:rPr>
              <w:t>Скринингтік сынау жүйесі - АИТВ инфекциясының диагностикасы үшін реагенттер мен бақылау материалдарының жиынтығы</w:t>
            </w:r>
          </w:p>
        </w:tc>
        <w:tc>
          <w:tcPr>
            <w:tcW w:w="851" w:type="dxa"/>
          </w:tcPr>
          <w:p w:rsidR="00635A2D" w:rsidRPr="00BD352B" w:rsidRDefault="00635A2D" w:rsidP="009140D1">
            <w:pPr>
              <w:jc w:val="both"/>
              <w:rPr>
                <w:rFonts w:ascii="Times New Roman" w:hAnsi="Times New Roman" w:cs="Times New Roman"/>
                <w:sz w:val="16"/>
                <w:szCs w:val="16"/>
              </w:rPr>
            </w:pPr>
            <w:proofErr w:type="spellStart"/>
            <w:r w:rsidRPr="00BD352B">
              <w:rPr>
                <w:rFonts w:ascii="Times New Roman" w:hAnsi="Times New Roman" w:cs="Times New Roman"/>
                <w:sz w:val="16"/>
                <w:szCs w:val="16"/>
              </w:rPr>
              <w:t>наб</w:t>
            </w:r>
            <w:proofErr w:type="spellEnd"/>
          </w:p>
        </w:tc>
        <w:tc>
          <w:tcPr>
            <w:tcW w:w="11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450</w:t>
            </w:r>
          </w:p>
        </w:tc>
        <w:tc>
          <w:tcPr>
            <w:tcW w:w="170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22723200</w:t>
            </w:r>
          </w:p>
        </w:tc>
      </w:tr>
      <w:tr w:rsidR="00635A2D" w:rsidRPr="00BD352B" w:rsidTr="00BD352B">
        <w:tc>
          <w:tcPr>
            <w:tcW w:w="5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3</w:t>
            </w:r>
          </w:p>
        </w:tc>
        <w:tc>
          <w:tcPr>
            <w:tcW w:w="5244" w:type="dxa"/>
          </w:tcPr>
          <w:p w:rsidR="00635A2D" w:rsidRPr="009140D1" w:rsidRDefault="00635A2D" w:rsidP="00682F0C">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Сарысуда, плазмада және адамның толық қанығында ВИЧ-1, АИТВ-2 және АҚТҚ-1 тобына қарсы HIV1 p24 антигенін және антиденелерін бір  мезгілде анықтау үшін жедел сынау</w:t>
            </w:r>
          </w:p>
        </w:tc>
        <w:tc>
          <w:tcPr>
            <w:tcW w:w="851" w:type="dxa"/>
          </w:tcPr>
          <w:p w:rsidR="00635A2D" w:rsidRPr="00BD352B" w:rsidRDefault="00635A2D" w:rsidP="009140D1">
            <w:pPr>
              <w:jc w:val="both"/>
              <w:rPr>
                <w:rFonts w:ascii="Times New Roman" w:hAnsi="Times New Roman" w:cs="Times New Roman"/>
                <w:sz w:val="16"/>
                <w:szCs w:val="16"/>
              </w:rPr>
            </w:pPr>
            <w:proofErr w:type="spellStart"/>
            <w:r w:rsidRPr="00BD352B">
              <w:rPr>
                <w:rFonts w:ascii="Times New Roman" w:hAnsi="Times New Roman" w:cs="Times New Roman"/>
                <w:sz w:val="16"/>
                <w:szCs w:val="16"/>
              </w:rPr>
              <w:t>наб</w:t>
            </w:r>
            <w:proofErr w:type="spellEnd"/>
          </w:p>
        </w:tc>
        <w:tc>
          <w:tcPr>
            <w:tcW w:w="11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10</w:t>
            </w:r>
          </w:p>
        </w:tc>
        <w:tc>
          <w:tcPr>
            <w:tcW w:w="170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1300000</w:t>
            </w:r>
          </w:p>
        </w:tc>
      </w:tr>
      <w:tr w:rsidR="00635A2D" w:rsidRPr="00BD352B" w:rsidTr="00BD352B">
        <w:tc>
          <w:tcPr>
            <w:tcW w:w="5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4</w:t>
            </w:r>
          </w:p>
        </w:tc>
        <w:tc>
          <w:tcPr>
            <w:tcW w:w="5244" w:type="dxa"/>
          </w:tcPr>
          <w:p w:rsidR="00635A2D" w:rsidRPr="009140D1" w:rsidRDefault="00635A2D" w:rsidP="00682F0C">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АИТВ-ға скрининг және тестілеу үшін сараптамалық тестілеу жүйесі 1.2 Ag / At - АИВ-1 топтағы бірінші және екінші топтағы адамның иммун тапшылығы вирусына қарсы антиденелерді бір мезгілде иммуноферментті анықтауға арналған реагенттер жиынтығы және антиген</w:t>
            </w:r>
          </w:p>
        </w:tc>
        <w:tc>
          <w:tcPr>
            <w:tcW w:w="851" w:type="dxa"/>
          </w:tcPr>
          <w:p w:rsidR="00635A2D" w:rsidRPr="00BD352B" w:rsidRDefault="00635A2D" w:rsidP="009140D1">
            <w:pPr>
              <w:jc w:val="both"/>
              <w:rPr>
                <w:rFonts w:ascii="Times New Roman" w:hAnsi="Times New Roman" w:cs="Times New Roman"/>
                <w:sz w:val="16"/>
                <w:szCs w:val="16"/>
              </w:rPr>
            </w:pPr>
            <w:proofErr w:type="spellStart"/>
            <w:r w:rsidRPr="00BD352B">
              <w:rPr>
                <w:rFonts w:ascii="Times New Roman" w:hAnsi="Times New Roman" w:cs="Times New Roman"/>
                <w:sz w:val="16"/>
                <w:szCs w:val="16"/>
              </w:rPr>
              <w:t>наб</w:t>
            </w:r>
            <w:proofErr w:type="spellEnd"/>
          </w:p>
        </w:tc>
        <w:tc>
          <w:tcPr>
            <w:tcW w:w="11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15</w:t>
            </w:r>
          </w:p>
        </w:tc>
        <w:tc>
          <w:tcPr>
            <w:tcW w:w="170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2700000</w:t>
            </w:r>
          </w:p>
        </w:tc>
      </w:tr>
      <w:tr w:rsidR="00635A2D" w:rsidRPr="00BD352B" w:rsidTr="00BD352B">
        <w:tc>
          <w:tcPr>
            <w:tcW w:w="5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5</w:t>
            </w:r>
          </w:p>
        </w:tc>
        <w:tc>
          <w:tcPr>
            <w:tcW w:w="5244" w:type="dxa"/>
          </w:tcPr>
          <w:p w:rsidR="00635A2D" w:rsidRPr="009140D1" w:rsidRDefault="00635A2D" w:rsidP="00682F0C">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 xml:space="preserve">ОТ-ПЦР нақты уақыт режимінде адамның иммун тапшылығы вирусын анықтауға арналған реагенттер жиынтығы. </w:t>
            </w:r>
            <w:proofErr w:type="spellStart"/>
            <w:r w:rsidRPr="009140D1">
              <w:rPr>
                <w:rFonts w:ascii="Times New Roman" w:eastAsia="Times New Roman" w:hAnsi="Times New Roman" w:cs="Times New Roman"/>
                <w:color w:val="000000"/>
                <w:sz w:val="16"/>
                <w:szCs w:val="16"/>
                <w:lang w:eastAsia="ru-RU"/>
              </w:rPr>
              <w:t>Анықтамалар</w:t>
            </w:r>
            <w:proofErr w:type="spellEnd"/>
            <w:r w:rsidRPr="009140D1">
              <w:rPr>
                <w:rFonts w:ascii="Times New Roman" w:eastAsia="Times New Roman" w:hAnsi="Times New Roman" w:cs="Times New Roman"/>
                <w:color w:val="000000"/>
                <w:sz w:val="16"/>
                <w:szCs w:val="16"/>
                <w:lang w:eastAsia="ru-RU"/>
              </w:rPr>
              <w:t xml:space="preserve"> саны 48 (6 * 8)</w:t>
            </w:r>
          </w:p>
        </w:tc>
        <w:tc>
          <w:tcPr>
            <w:tcW w:w="85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наб.</w:t>
            </w:r>
          </w:p>
        </w:tc>
        <w:tc>
          <w:tcPr>
            <w:tcW w:w="11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70</w:t>
            </w:r>
          </w:p>
        </w:tc>
        <w:tc>
          <w:tcPr>
            <w:tcW w:w="170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9989700</w:t>
            </w:r>
          </w:p>
        </w:tc>
      </w:tr>
      <w:tr w:rsidR="00635A2D" w:rsidRPr="00BD352B" w:rsidTr="00BD352B">
        <w:tc>
          <w:tcPr>
            <w:tcW w:w="5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6</w:t>
            </w:r>
          </w:p>
        </w:tc>
        <w:tc>
          <w:tcPr>
            <w:tcW w:w="5244" w:type="dxa"/>
          </w:tcPr>
          <w:p w:rsidR="00635A2D" w:rsidRPr="009140D1" w:rsidRDefault="00635A2D" w:rsidP="00682F0C">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 xml:space="preserve">ОТ-ПЦР нақты уақыт режимінде адамның иммун тапшылығы вирусын анықтауға арналған реагенттер жиынтығы. </w:t>
            </w:r>
            <w:proofErr w:type="spellStart"/>
            <w:r w:rsidRPr="009140D1">
              <w:rPr>
                <w:rFonts w:ascii="Times New Roman" w:eastAsia="Times New Roman" w:hAnsi="Times New Roman" w:cs="Times New Roman"/>
                <w:color w:val="000000"/>
                <w:sz w:val="16"/>
                <w:szCs w:val="16"/>
                <w:lang w:eastAsia="ru-RU"/>
              </w:rPr>
              <w:t>Анықтамалар</w:t>
            </w:r>
            <w:proofErr w:type="spellEnd"/>
            <w:r w:rsidRPr="009140D1">
              <w:rPr>
                <w:rFonts w:ascii="Times New Roman" w:eastAsia="Times New Roman" w:hAnsi="Times New Roman" w:cs="Times New Roman"/>
                <w:color w:val="000000"/>
                <w:sz w:val="16"/>
                <w:szCs w:val="16"/>
                <w:lang w:eastAsia="ru-RU"/>
              </w:rPr>
              <w:t xml:space="preserve"> саны 48 (6 * 8)</w:t>
            </w:r>
          </w:p>
        </w:tc>
        <w:tc>
          <w:tcPr>
            <w:tcW w:w="85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наб.</w:t>
            </w:r>
          </w:p>
        </w:tc>
        <w:tc>
          <w:tcPr>
            <w:tcW w:w="11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5</w:t>
            </w:r>
          </w:p>
        </w:tc>
        <w:tc>
          <w:tcPr>
            <w:tcW w:w="170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197850</w:t>
            </w:r>
          </w:p>
        </w:tc>
      </w:tr>
      <w:tr w:rsidR="00635A2D" w:rsidRPr="00BD352B" w:rsidTr="00BD352B">
        <w:tc>
          <w:tcPr>
            <w:tcW w:w="5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7</w:t>
            </w:r>
          </w:p>
        </w:tc>
        <w:tc>
          <w:tcPr>
            <w:tcW w:w="5244" w:type="dxa"/>
          </w:tcPr>
          <w:p w:rsidR="00635A2D" w:rsidRPr="009140D1" w:rsidRDefault="00635A2D" w:rsidP="00682F0C">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BD FACS Count Reagent Kit (CD4 / CD8) ағынының цитометрі үшін реагенттер жиынтығы (50 анық)</w:t>
            </w:r>
          </w:p>
        </w:tc>
        <w:tc>
          <w:tcPr>
            <w:tcW w:w="85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наб.</w:t>
            </w:r>
          </w:p>
        </w:tc>
        <w:tc>
          <w:tcPr>
            <w:tcW w:w="11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20</w:t>
            </w:r>
          </w:p>
        </w:tc>
        <w:tc>
          <w:tcPr>
            <w:tcW w:w="170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8826700</w:t>
            </w:r>
          </w:p>
        </w:tc>
      </w:tr>
      <w:tr w:rsidR="00635A2D" w:rsidRPr="00BD352B" w:rsidTr="00BD352B">
        <w:tc>
          <w:tcPr>
            <w:tcW w:w="5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8</w:t>
            </w:r>
          </w:p>
        </w:tc>
        <w:tc>
          <w:tcPr>
            <w:tcW w:w="5244" w:type="dxa"/>
          </w:tcPr>
          <w:p w:rsidR="00635A2D" w:rsidRPr="009140D1" w:rsidRDefault="00635A2D" w:rsidP="00682F0C">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BD FACSCountTMReagents CD4 жинағы (50 ан)</w:t>
            </w:r>
          </w:p>
        </w:tc>
        <w:tc>
          <w:tcPr>
            <w:tcW w:w="85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наб.</w:t>
            </w:r>
          </w:p>
        </w:tc>
        <w:tc>
          <w:tcPr>
            <w:tcW w:w="11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60</w:t>
            </w:r>
          </w:p>
        </w:tc>
        <w:tc>
          <w:tcPr>
            <w:tcW w:w="170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22508160</w:t>
            </w:r>
          </w:p>
        </w:tc>
      </w:tr>
      <w:tr w:rsidR="00635A2D" w:rsidRPr="00BD352B" w:rsidTr="00BD352B">
        <w:tc>
          <w:tcPr>
            <w:tcW w:w="5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9</w:t>
            </w:r>
          </w:p>
        </w:tc>
        <w:tc>
          <w:tcPr>
            <w:tcW w:w="5244" w:type="dxa"/>
          </w:tcPr>
          <w:p w:rsidR="00635A2D" w:rsidRPr="009140D1" w:rsidRDefault="00635A2D" w:rsidP="00682F0C">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FACSPRESTO портативті құрылғыға арналған картридждер</w:t>
            </w:r>
          </w:p>
        </w:tc>
        <w:tc>
          <w:tcPr>
            <w:tcW w:w="85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уп.</w:t>
            </w:r>
          </w:p>
        </w:tc>
        <w:tc>
          <w:tcPr>
            <w:tcW w:w="11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20</w:t>
            </w:r>
          </w:p>
        </w:tc>
        <w:tc>
          <w:tcPr>
            <w:tcW w:w="170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13080000</w:t>
            </w:r>
          </w:p>
        </w:tc>
      </w:tr>
      <w:tr w:rsidR="00635A2D" w:rsidRPr="00BD352B" w:rsidTr="00BD352B">
        <w:tc>
          <w:tcPr>
            <w:tcW w:w="5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10</w:t>
            </w:r>
          </w:p>
        </w:tc>
        <w:tc>
          <w:tcPr>
            <w:tcW w:w="5244" w:type="dxa"/>
          </w:tcPr>
          <w:p w:rsidR="00635A2D" w:rsidRPr="009140D1" w:rsidRDefault="00635A2D" w:rsidP="00682F0C">
            <w:pPr>
              <w:rPr>
                <w:rFonts w:ascii="Times New Roman" w:eastAsia="Times New Roman" w:hAnsi="Times New Roman" w:cs="Times New Roman"/>
                <w:color w:val="000000"/>
                <w:sz w:val="16"/>
                <w:szCs w:val="16"/>
                <w:lang w:val="en-US" w:eastAsia="ru-RU"/>
              </w:rPr>
            </w:pPr>
            <w:r w:rsidRPr="009140D1">
              <w:rPr>
                <w:rFonts w:ascii="Times New Roman" w:eastAsia="Times New Roman" w:hAnsi="Times New Roman" w:cs="Times New Roman"/>
                <w:color w:val="000000"/>
                <w:sz w:val="16"/>
                <w:szCs w:val="16"/>
                <w:lang w:val="en-US" w:eastAsia="ru-RU"/>
              </w:rPr>
              <w:t xml:space="preserve">BD FACS Count Controls (25 </w:t>
            </w:r>
            <w:proofErr w:type="spellStart"/>
            <w:r w:rsidRPr="009140D1">
              <w:rPr>
                <w:rFonts w:ascii="Times New Roman" w:eastAsia="Times New Roman" w:hAnsi="Times New Roman" w:cs="Times New Roman"/>
                <w:color w:val="000000"/>
                <w:sz w:val="16"/>
                <w:szCs w:val="16"/>
                <w:lang w:val="en-US" w:eastAsia="ru-RU"/>
              </w:rPr>
              <w:t>анықт</w:t>
            </w:r>
            <w:proofErr w:type="spellEnd"/>
            <w:r w:rsidRPr="009140D1">
              <w:rPr>
                <w:rFonts w:ascii="Times New Roman" w:eastAsia="Times New Roman" w:hAnsi="Times New Roman" w:cs="Times New Roman"/>
                <w:color w:val="000000"/>
                <w:sz w:val="16"/>
                <w:szCs w:val="16"/>
                <w:lang w:val="en-US" w:eastAsia="ru-RU"/>
              </w:rPr>
              <w:t>)</w:t>
            </w:r>
          </w:p>
        </w:tc>
        <w:tc>
          <w:tcPr>
            <w:tcW w:w="85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наб.</w:t>
            </w:r>
          </w:p>
        </w:tc>
        <w:tc>
          <w:tcPr>
            <w:tcW w:w="11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w:t>
            </w:r>
          </w:p>
        </w:tc>
        <w:tc>
          <w:tcPr>
            <w:tcW w:w="170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211211</w:t>
            </w:r>
          </w:p>
        </w:tc>
      </w:tr>
      <w:tr w:rsidR="00635A2D" w:rsidRPr="00BD352B" w:rsidTr="00BD352B">
        <w:tc>
          <w:tcPr>
            <w:tcW w:w="5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11</w:t>
            </w:r>
          </w:p>
        </w:tc>
        <w:tc>
          <w:tcPr>
            <w:tcW w:w="5244" w:type="dxa"/>
          </w:tcPr>
          <w:p w:rsidR="00635A2D" w:rsidRPr="009140D1" w:rsidRDefault="00635A2D" w:rsidP="00682F0C">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 xml:space="preserve"> </w:t>
            </w:r>
          </w:p>
          <w:p w:rsidR="00635A2D" w:rsidRPr="009140D1" w:rsidRDefault="00635A2D" w:rsidP="00682F0C">
            <w:pPr>
              <w:rPr>
                <w:rFonts w:ascii="Times New Roman" w:eastAsia="Times New Roman" w:hAnsi="Times New Roman" w:cs="Times New Roman"/>
                <w:color w:val="000000"/>
                <w:sz w:val="16"/>
                <w:szCs w:val="16"/>
                <w:lang w:val="kk-KZ" w:eastAsia="ru-RU"/>
              </w:rPr>
            </w:pPr>
            <w:r w:rsidRPr="009140D1">
              <w:rPr>
                <w:rFonts w:ascii="Times New Roman" w:eastAsia="Times New Roman" w:hAnsi="Times New Roman" w:cs="Times New Roman"/>
                <w:color w:val="000000"/>
                <w:sz w:val="16"/>
                <w:szCs w:val="16"/>
                <w:lang w:val="kk-KZ" w:eastAsia="ru-RU"/>
              </w:rPr>
              <w:t>Жуу сұйықтығы BD FACS Flow, 20 л</w:t>
            </w:r>
          </w:p>
        </w:tc>
        <w:tc>
          <w:tcPr>
            <w:tcW w:w="85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уп.</w:t>
            </w:r>
          </w:p>
        </w:tc>
        <w:tc>
          <w:tcPr>
            <w:tcW w:w="11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12</w:t>
            </w:r>
          </w:p>
        </w:tc>
        <w:tc>
          <w:tcPr>
            <w:tcW w:w="170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310200</w:t>
            </w:r>
          </w:p>
        </w:tc>
      </w:tr>
      <w:tr w:rsidR="00635A2D" w:rsidRPr="00BD352B" w:rsidTr="00BD352B">
        <w:tc>
          <w:tcPr>
            <w:tcW w:w="5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12</w:t>
            </w:r>
          </w:p>
        </w:tc>
        <w:tc>
          <w:tcPr>
            <w:tcW w:w="5244" w:type="dxa"/>
          </w:tcPr>
          <w:p w:rsidR="00635A2D" w:rsidRPr="009140D1" w:rsidRDefault="00635A2D" w:rsidP="00682F0C">
            <w:pPr>
              <w:rPr>
                <w:rFonts w:ascii="Times New Roman" w:eastAsia="Times New Roman" w:hAnsi="Times New Roman" w:cs="Times New Roman"/>
                <w:color w:val="000000"/>
                <w:sz w:val="16"/>
                <w:szCs w:val="16"/>
                <w:lang w:eastAsia="ru-RU"/>
              </w:rPr>
            </w:pPr>
            <w:r w:rsidRPr="009140D1">
              <w:rPr>
                <w:rFonts w:ascii="Times New Roman" w:eastAsia="Times New Roman" w:hAnsi="Times New Roman" w:cs="Times New Roman"/>
                <w:color w:val="000000"/>
                <w:sz w:val="16"/>
                <w:szCs w:val="16"/>
                <w:lang w:eastAsia="ru-RU"/>
              </w:rPr>
              <w:t xml:space="preserve">FACS </w:t>
            </w:r>
            <w:proofErr w:type="spellStart"/>
            <w:r w:rsidRPr="009140D1">
              <w:rPr>
                <w:rFonts w:ascii="Times New Roman" w:eastAsia="Times New Roman" w:hAnsi="Times New Roman" w:cs="Times New Roman"/>
                <w:color w:val="000000"/>
                <w:sz w:val="16"/>
                <w:szCs w:val="16"/>
                <w:lang w:eastAsia="ru-RU"/>
              </w:rPr>
              <w:t>Count</w:t>
            </w:r>
            <w:proofErr w:type="spellEnd"/>
            <w:r w:rsidRPr="009140D1">
              <w:rPr>
                <w:rFonts w:ascii="Times New Roman" w:eastAsia="Times New Roman" w:hAnsi="Times New Roman" w:cs="Times New Roman"/>
                <w:color w:val="000000"/>
                <w:sz w:val="16"/>
                <w:szCs w:val="16"/>
                <w:lang w:eastAsia="ru-RU"/>
              </w:rPr>
              <w:t xml:space="preserve"> </w:t>
            </w:r>
            <w:proofErr w:type="spellStart"/>
            <w:r w:rsidRPr="009140D1">
              <w:rPr>
                <w:rFonts w:ascii="Times New Roman" w:eastAsia="Times New Roman" w:hAnsi="Times New Roman" w:cs="Times New Roman"/>
                <w:color w:val="000000"/>
                <w:sz w:val="16"/>
                <w:szCs w:val="16"/>
                <w:lang w:eastAsia="ru-RU"/>
              </w:rPr>
              <w:t>Clean</w:t>
            </w:r>
            <w:proofErr w:type="spellEnd"/>
            <w:r w:rsidRPr="009140D1">
              <w:rPr>
                <w:rFonts w:ascii="Times New Roman" w:eastAsia="Times New Roman" w:hAnsi="Times New Roman" w:cs="Times New Roman"/>
                <w:color w:val="000000"/>
                <w:sz w:val="16"/>
                <w:szCs w:val="16"/>
                <w:lang w:eastAsia="ru-RU"/>
              </w:rPr>
              <w:t>, 2 л</w:t>
            </w:r>
          </w:p>
          <w:p w:rsidR="00635A2D" w:rsidRPr="009140D1" w:rsidRDefault="00635A2D" w:rsidP="00682F0C">
            <w:pPr>
              <w:rPr>
                <w:rFonts w:ascii="Times New Roman" w:eastAsia="Times New Roman" w:hAnsi="Times New Roman" w:cs="Times New Roman"/>
                <w:color w:val="000000"/>
                <w:sz w:val="16"/>
                <w:szCs w:val="16"/>
                <w:lang w:eastAsia="ru-RU"/>
              </w:rPr>
            </w:pPr>
          </w:p>
        </w:tc>
        <w:tc>
          <w:tcPr>
            <w:tcW w:w="85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уп.</w:t>
            </w:r>
          </w:p>
        </w:tc>
        <w:tc>
          <w:tcPr>
            <w:tcW w:w="1134"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7</w:t>
            </w:r>
          </w:p>
        </w:tc>
        <w:tc>
          <w:tcPr>
            <w:tcW w:w="1701" w:type="dxa"/>
          </w:tcPr>
          <w:p w:rsidR="00635A2D" w:rsidRPr="00BD352B" w:rsidRDefault="00635A2D"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180950</w:t>
            </w:r>
          </w:p>
        </w:tc>
      </w:tr>
    </w:tbl>
    <w:p w:rsidR="00BD352B" w:rsidRPr="00BD352B" w:rsidRDefault="00BD352B" w:rsidP="00BD352B">
      <w:pPr>
        <w:pStyle w:val="3"/>
        <w:shd w:val="clear" w:color="auto" w:fill="F4F4FD"/>
        <w:spacing w:before="0" w:beforeAutospacing="0" w:after="0" w:afterAutospacing="0"/>
        <w:ind w:firstLine="708"/>
        <w:jc w:val="both"/>
        <w:textAlignment w:val="baseline"/>
        <w:rPr>
          <w:b w:val="0"/>
          <w:color w:val="000000" w:themeColor="text1"/>
          <w:sz w:val="16"/>
          <w:szCs w:val="16"/>
          <w:lang w:val="kk-KZ"/>
        </w:rPr>
      </w:pPr>
    </w:p>
    <w:p w:rsidR="002C43C2" w:rsidRDefault="00212ACF" w:rsidP="00BD352B">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r w:rsidRPr="002C43C2">
        <w:rPr>
          <w:b w:val="0"/>
          <w:color w:val="000000" w:themeColor="text1"/>
          <w:sz w:val="24"/>
          <w:szCs w:val="24"/>
          <w:lang w:val="kk-KZ"/>
        </w:rPr>
        <w:t xml:space="preserve">3. </w:t>
      </w:r>
      <w:r w:rsidR="002C43C2">
        <w:rPr>
          <w:b w:val="0"/>
          <w:color w:val="000000" w:themeColor="text1"/>
          <w:sz w:val="24"/>
          <w:szCs w:val="24"/>
          <w:lang w:val="kk-KZ"/>
        </w:rPr>
        <w:t>Т</w:t>
      </w:r>
      <w:r w:rsidR="002C43C2" w:rsidRPr="002C43C2">
        <w:rPr>
          <w:b w:val="0"/>
          <w:color w:val="000000" w:themeColor="text1"/>
          <w:sz w:val="24"/>
          <w:szCs w:val="24"/>
          <w:lang w:val="kk-KZ"/>
        </w:rPr>
        <w:t>ендер өткізетін әлеуетті жеткізушілердің атауы, орналасқан жері және біліктілігі</w:t>
      </w:r>
    </w:p>
    <w:p w:rsidR="00BD352B" w:rsidRPr="004851DF" w:rsidRDefault="00BD352B" w:rsidP="00BD352B">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p>
    <w:tbl>
      <w:tblPr>
        <w:tblStyle w:val="a4"/>
        <w:tblW w:w="0" w:type="auto"/>
        <w:tblLook w:val="04A0" w:firstRow="1" w:lastRow="0" w:firstColumn="1" w:lastColumn="0" w:noHBand="0" w:noVBand="1"/>
      </w:tblPr>
      <w:tblGrid>
        <w:gridCol w:w="519"/>
        <w:gridCol w:w="3275"/>
        <w:gridCol w:w="3260"/>
        <w:gridCol w:w="2517"/>
      </w:tblGrid>
      <w:tr w:rsidR="002156FD" w:rsidTr="006B1DBD">
        <w:tc>
          <w:tcPr>
            <w:tcW w:w="519" w:type="dxa"/>
          </w:tcPr>
          <w:p w:rsidR="002156FD" w:rsidRDefault="002156FD" w:rsidP="00BD352B">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w:t>
            </w:r>
          </w:p>
        </w:tc>
        <w:tc>
          <w:tcPr>
            <w:tcW w:w="3275" w:type="dxa"/>
          </w:tcPr>
          <w:p w:rsidR="002156FD" w:rsidRDefault="002C43C2" w:rsidP="00BD352B">
            <w:pPr>
              <w:pStyle w:val="3"/>
              <w:spacing w:before="0" w:beforeAutospacing="0" w:after="0" w:afterAutospacing="0"/>
              <w:jc w:val="both"/>
              <w:textAlignment w:val="baseline"/>
              <w:outlineLvl w:val="2"/>
              <w:rPr>
                <w:b w:val="0"/>
                <w:color w:val="000000" w:themeColor="text1"/>
                <w:sz w:val="24"/>
                <w:szCs w:val="24"/>
              </w:rPr>
            </w:pPr>
            <w:proofErr w:type="spellStart"/>
            <w:r w:rsidRPr="002C43C2">
              <w:rPr>
                <w:b w:val="0"/>
                <w:color w:val="000000" w:themeColor="text1"/>
                <w:sz w:val="24"/>
                <w:szCs w:val="24"/>
              </w:rPr>
              <w:t>Әлеуетті</w:t>
            </w:r>
            <w:proofErr w:type="spellEnd"/>
            <w:r w:rsidRPr="002C43C2">
              <w:rPr>
                <w:b w:val="0"/>
                <w:color w:val="000000" w:themeColor="text1"/>
                <w:sz w:val="24"/>
                <w:szCs w:val="24"/>
              </w:rPr>
              <w:t xml:space="preserve"> </w:t>
            </w:r>
            <w:proofErr w:type="spellStart"/>
            <w:r w:rsidRPr="002C43C2">
              <w:rPr>
                <w:b w:val="0"/>
                <w:color w:val="000000" w:themeColor="text1"/>
                <w:sz w:val="24"/>
                <w:szCs w:val="24"/>
              </w:rPr>
              <w:t>жеткізушінің</w:t>
            </w:r>
            <w:proofErr w:type="spellEnd"/>
            <w:r w:rsidRPr="002C43C2">
              <w:rPr>
                <w:b w:val="0"/>
                <w:color w:val="000000" w:themeColor="text1"/>
                <w:sz w:val="24"/>
                <w:szCs w:val="24"/>
              </w:rPr>
              <w:t xml:space="preserve"> </w:t>
            </w:r>
            <w:proofErr w:type="spellStart"/>
            <w:r w:rsidRPr="002C43C2">
              <w:rPr>
                <w:b w:val="0"/>
                <w:color w:val="000000" w:themeColor="text1"/>
                <w:sz w:val="24"/>
                <w:szCs w:val="24"/>
              </w:rPr>
              <w:t>атауы</w:t>
            </w:r>
            <w:proofErr w:type="spellEnd"/>
          </w:p>
        </w:tc>
        <w:tc>
          <w:tcPr>
            <w:tcW w:w="3260" w:type="dxa"/>
          </w:tcPr>
          <w:p w:rsidR="002156FD" w:rsidRPr="002C43C2" w:rsidRDefault="002C43C2" w:rsidP="00BD352B">
            <w:pPr>
              <w:pStyle w:val="3"/>
              <w:spacing w:before="0" w:beforeAutospacing="0" w:after="0" w:afterAutospacing="0"/>
              <w:jc w:val="both"/>
              <w:textAlignment w:val="baseline"/>
              <w:outlineLvl w:val="2"/>
              <w:rPr>
                <w:b w:val="0"/>
                <w:color w:val="000000" w:themeColor="text1"/>
                <w:sz w:val="24"/>
                <w:szCs w:val="24"/>
                <w:lang w:val="kk-KZ"/>
              </w:rPr>
            </w:pPr>
            <w:proofErr w:type="spellStart"/>
            <w:r>
              <w:rPr>
                <w:b w:val="0"/>
                <w:color w:val="000000" w:themeColor="text1"/>
                <w:sz w:val="24"/>
                <w:szCs w:val="24"/>
              </w:rPr>
              <w:t>Әлеуетті</w:t>
            </w:r>
            <w:proofErr w:type="spellEnd"/>
            <w:r>
              <w:rPr>
                <w:b w:val="0"/>
                <w:color w:val="000000" w:themeColor="text1"/>
                <w:sz w:val="24"/>
                <w:szCs w:val="24"/>
              </w:rPr>
              <w:t xml:space="preserve"> </w:t>
            </w:r>
            <w:proofErr w:type="spellStart"/>
            <w:r>
              <w:rPr>
                <w:b w:val="0"/>
                <w:color w:val="000000" w:themeColor="text1"/>
                <w:sz w:val="24"/>
                <w:szCs w:val="24"/>
              </w:rPr>
              <w:t>жеткізушінің</w:t>
            </w:r>
            <w:proofErr w:type="spellEnd"/>
            <w:r>
              <w:rPr>
                <w:b w:val="0"/>
                <w:color w:val="000000" w:themeColor="text1"/>
                <w:sz w:val="24"/>
                <w:szCs w:val="24"/>
              </w:rPr>
              <w:t xml:space="preserve"> </w:t>
            </w:r>
            <w:r>
              <w:rPr>
                <w:b w:val="0"/>
                <w:color w:val="000000" w:themeColor="text1"/>
                <w:sz w:val="24"/>
                <w:szCs w:val="24"/>
                <w:lang w:val="kk-KZ"/>
              </w:rPr>
              <w:t>мекен жайы</w:t>
            </w:r>
          </w:p>
        </w:tc>
        <w:tc>
          <w:tcPr>
            <w:tcW w:w="2517" w:type="dxa"/>
          </w:tcPr>
          <w:p w:rsidR="002156FD" w:rsidRPr="002C43C2" w:rsidRDefault="002C43C2" w:rsidP="00A71E15">
            <w:pPr>
              <w:rPr>
                <w:rFonts w:ascii="Times New Roman" w:hAnsi="Times New Roman" w:cs="Times New Roman"/>
                <w:lang w:val="kk-KZ"/>
              </w:rPr>
            </w:pPr>
            <w:r>
              <w:rPr>
                <w:rFonts w:ascii="Times New Roman" w:hAnsi="Times New Roman" w:cs="Times New Roman"/>
                <w:lang w:val="kk-KZ"/>
              </w:rPr>
              <w:t>Тендерлік тапсырысты  тапсыру күні</w:t>
            </w:r>
          </w:p>
        </w:tc>
      </w:tr>
      <w:tr w:rsidR="002156FD" w:rsidTr="006B1DBD">
        <w:tc>
          <w:tcPr>
            <w:tcW w:w="519" w:type="dxa"/>
          </w:tcPr>
          <w:p w:rsidR="002156FD" w:rsidRDefault="002156FD" w:rsidP="00BD352B">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1</w:t>
            </w:r>
          </w:p>
        </w:tc>
        <w:tc>
          <w:tcPr>
            <w:tcW w:w="3275" w:type="dxa"/>
          </w:tcPr>
          <w:p w:rsidR="002156FD" w:rsidRPr="002C43C2" w:rsidRDefault="002156FD" w:rsidP="00BD352B">
            <w:pPr>
              <w:pStyle w:val="3"/>
              <w:spacing w:before="0" w:beforeAutospacing="0" w:after="0" w:afterAutospacing="0"/>
              <w:jc w:val="both"/>
              <w:textAlignment w:val="baseline"/>
              <w:outlineLvl w:val="2"/>
              <w:rPr>
                <w:b w:val="0"/>
                <w:color w:val="000000" w:themeColor="text1"/>
                <w:sz w:val="24"/>
                <w:szCs w:val="24"/>
                <w:lang w:val="kk-KZ"/>
              </w:rPr>
            </w:pPr>
            <w:r>
              <w:rPr>
                <w:b w:val="0"/>
                <w:color w:val="000000" w:themeColor="text1"/>
                <w:sz w:val="24"/>
                <w:szCs w:val="24"/>
              </w:rPr>
              <w:t>«СВАРЗ»</w:t>
            </w:r>
            <w:r w:rsidR="002C43C2">
              <w:rPr>
                <w:b w:val="0"/>
                <w:color w:val="000000" w:themeColor="text1"/>
                <w:sz w:val="24"/>
                <w:szCs w:val="24"/>
                <w:lang w:val="kk-KZ"/>
              </w:rPr>
              <w:t xml:space="preserve"> ЖШС</w:t>
            </w:r>
          </w:p>
        </w:tc>
        <w:tc>
          <w:tcPr>
            <w:tcW w:w="3260" w:type="dxa"/>
          </w:tcPr>
          <w:p w:rsidR="002156FD" w:rsidRDefault="002C43C2" w:rsidP="002C43C2">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lang w:val="kk-KZ"/>
              </w:rPr>
              <w:t>Өскемен қ</w:t>
            </w:r>
            <w:r w:rsidR="002156FD">
              <w:rPr>
                <w:b w:val="0"/>
                <w:color w:val="000000" w:themeColor="text1"/>
                <w:sz w:val="24"/>
                <w:szCs w:val="24"/>
              </w:rPr>
              <w:t>,  Аба</w:t>
            </w:r>
            <w:r>
              <w:rPr>
                <w:b w:val="0"/>
                <w:color w:val="000000" w:themeColor="text1"/>
                <w:sz w:val="24"/>
                <w:szCs w:val="24"/>
                <w:lang w:val="kk-KZ"/>
              </w:rPr>
              <w:t>й даңғ</w:t>
            </w:r>
            <w:r w:rsidR="002156FD">
              <w:rPr>
                <w:b w:val="0"/>
                <w:color w:val="000000" w:themeColor="text1"/>
                <w:sz w:val="24"/>
                <w:szCs w:val="24"/>
              </w:rPr>
              <w:t xml:space="preserve"> 181/41</w:t>
            </w:r>
          </w:p>
        </w:tc>
        <w:tc>
          <w:tcPr>
            <w:tcW w:w="2517" w:type="dxa"/>
          </w:tcPr>
          <w:p w:rsidR="002156FD" w:rsidRPr="002C43C2" w:rsidRDefault="002C43C2" w:rsidP="00A71E15">
            <w:pPr>
              <w:rPr>
                <w:lang w:val="kk-KZ"/>
              </w:rPr>
            </w:pPr>
            <w:r>
              <w:rPr>
                <w:lang w:val="kk-KZ"/>
              </w:rPr>
              <w:t xml:space="preserve"> д</w:t>
            </w:r>
          </w:p>
        </w:tc>
      </w:tr>
      <w:tr w:rsidR="002156FD" w:rsidTr="006B1DBD">
        <w:tc>
          <w:tcPr>
            <w:tcW w:w="519" w:type="dxa"/>
          </w:tcPr>
          <w:p w:rsidR="002156FD" w:rsidRDefault="002156FD" w:rsidP="00BD352B">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2</w:t>
            </w:r>
          </w:p>
        </w:tc>
        <w:tc>
          <w:tcPr>
            <w:tcW w:w="3275" w:type="dxa"/>
          </w:tcPr>
          <w:p w:rsidR="002156FD" w:rsidRPr="002C43C2" w:rsidRDefault="002156FD" w:rsidP="00BD352B">
            <w:pPr>
              <w:pStyle w:val="3"/>
              <w:spacing w:before="0" w:beforeAutospacing="0" w:after="0" w:afterAutospacing="0"/>
              <w:jc w:val="both"/>
              <w:textAlignment w:val="baseline"/>
              <w:outlineLvl w:val="2"/>
              <w:rPr>
                <w:b w:val="0"/>
                <w:color w:val="000000" w:themeColor="text1"/>
                <w:sz w:val="24"/>
                <w:szCs w:val="24"/>
                <w:lang w:val="kk-KZ"/>
              </w:rPr>
            </w:pPr>
            <w:r>
              <w:rPr>
                <w:b w:val="0"/>
                <w:color w:val="000000" w:themeColor="text1"/>
                <w:sz w:val="24"/>
                <w:szCs w:val="24"/>
              </w:rPr>
              <w:t xml:space="preserve"> «</w:t>
            </w:r>
            <w:proofErr w:type="spellStart"/>
            <w:r>
              <w:rPr>
                <w:b w:val="0"/>
                <w:color w:val="000000" w:themeColor="text1"/>
                <w:sz w:val="24"/>
                <w:szCs w:val="24"/>
              </w:rPr>
              <w:t>Тарлан-Инт</w:t>
            </w:r>
            <w:proofErr w:type="spellEnd"/>
            <w:r>
              <w:rPr>
                <w:b w:val="0"/>
                <w:color w:val="000000" w:themeColor="text1"/>
                <w:sz w:val="24"/>
                <w:szCs w:val="24"/>
              </w:rPr>
              <w:t>»</w:t>
            </w:r>
            <w:r w:rsidR="002C43C2">
              <w:rPr>
                <w:b w:val="0"/>
                <w:color w:val="000000" w:themeColor="text1"/>
                <w:sz w:val="24"/>
                <w:szCs w:val="24"/>
                <w:lang w:val="kk-KZ"/>
              </w:rPr>
              <w:t xml:space="preserve"> ЖШС</w:t>
            </w:r>
          </w:p>
        </w:tc>
        <w:tc>
          <w:tcPr>
            <w:tcW w:w="3260" w:type="dxa"/>
          </w:tcPr>
          <w:p w:rsidR="002156FD" w:rsidRDefault="002156FD" w:rsidP="002C43C2">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Астана</w:t>
            </w:r>
            <w:r w:rsidR="002C43C2">
              <w:rPr>
                <w:b w:val="0"/>
                <w:color w:val="000000" w:themeColor="text1"/>
                <w:sz w:val="24"/>
                <w:szCs w:val="24"/>
                <w:lang w:val="kk-KZ"/>
              </w:rPr>
              <w:t xml:space="preserve"> қ</w:t>
            </w:r>
            <w:r>
              <w:rPr>
                <w:b w:val="0"/>
                <w:color w:val="000000" w:themeColor="text1"/>
                <w:sz w:val="24"/>
                <w:szCs w:val="24"/>
              </w:rPr>
              <w:t xml:space="preserve">, </w:t>
            </w:r>
            <w:proofErr w:type="spellStart"/>
            <w:r w:rsidR="002C43C2">
              <w:rPr>
                <w:b w:val="0"/>
                <w:color w:val="000000" w:themeColor="text1"/>
                <w:sz w:val="24"/>
                <w:szCs w:val="24"/>
              </w:rPr>
              <w:t>Ес</w:t>
            </w:r>
            <w:proofErr w:type="spellEnd"/>
            <w:r w:rsidR="002C43C2">
              <w:rPr>
                <w:b w:val="0"/>
                <w:color w:val="000000" w:themeColor="text1"/>
                <w:sz w:val="24"/>
                <w:szCs w:val="24"/>
                <w:lang w:val="kk-KZ"/>
              </w:rPr>
              <w:t>і</w:t>
            </w:r>
            <w:r>
              <w:rPr>
                <w:b w:val="0"/>
                <w:color w:val="000000" w:themeColor="text1"/>
                <w:sz w:val="24"/>
                <w:szCs w:val="24"/>
              </w:rPr>
              <w:t>л</w:t>
            </w:r>
            <w:r w:rsidR="002C43C2">
              <w:rPr>
                <w:b w:val="0"/>
                <w:color w:val="000000" w:themeColor="text1"/>
                <w:sz w:val="24"/>
                <w:szCs w:val="24"/>
                <w:lang w:val="kk-KZ"/>
              </w:rPr>
              <w:t xml:space="preserve"> ауданы</w:t>
            </w:r>
            <w:r w:rsidR="002C43C2">
              <w:rPr>
                <w:b w:val="0"/>
                <w:color w:val="000000" w:themeColor="text1"/>
                <w:sz w:val="24"/>
                <w:szCs w:val="24"/>
              </w:rPr>
              <w:t xml:space="preserve">,  </w:t>
            </w:r>
            <w:proofErr w:type="spellStart"/>
            <w:r w:rsidR="002C43C2">
              <w:rPr>
                <w:b w:val="0"/>
                <w:color w:val="000000" w:themeColor="text1"/>
                <w:sz w:val="24"/>
                <w:szCs w:val="24"/>
              </w:rPr>
              <w:t>Керей</w:t>
            </w:r>
            <w:proofErr w:type="spellEnd"/>
            <w:r w:rsidR="002C43C2">
              <w:rPr>
                <w:b w:val="0"/>
                <w:color w:val="000000" w:themeColor="text1"/>
                <w:sz w:val="24"/>
                <w:szCs w:val="24"/>
              </w:rPr>
              <w:t>, Ж</w:t>
            </w:r>
            <w:r w:rsidR="002C43C2">
              <w:rPr>
                <w:b w:val="0"/>
                <w:color w:val="000000" w:themeColor="text1"/>
                <w:sz w:val="24"/>
                <w:szCs w:val="24"/>
                <w:lang w:val="kk-KZ"/>
              </w:rPr>
              <w:t>ә</w:t>
            </w:r>
            <w:r>
              <w:rPr>
                <w:b w:val="0"/>
                <w:color w:val="000000" w:themeColor="text1"/>
                <w:sz w:val="24"/>
                <w:szCs w:val="24"/>
              </w:rPr>
              <w:t>н</w:t>
            </w:r>
            <w:r w:rsidR="002C43C2">
              <w:rPr>
                <w:b w:val="0"/>
                <w:color w:val="000000" w:themeColor="text1"/>
                <w:sz w:val="24"/>
                <w:szCs w:val="24"/>
                <w:lang w:val="kk-KZ"/>
              </w:rPr>
              <w:t>і</w:t>
            </w:r>
            <w:r>
              <w:rPr>
                <w:b w:val="0"/>
                <w:color w:val="000000" w:themeColor="text1"/>
                <w:sz w:val="24"/>
                <w:szCs w:val="24"/>
              </w:rPr>
              <w:t xml:space="preserve">бек </w:t>
            </w:r>
            <w:proofErr w:type="spellStart"/>
            <w:r>
              <w:rPr>
                <w:b w:val="0"/>
                <w:color w:val="000000" w:themeColor="text1"/>
                <w:sz w:val="24"/>
                <w:szCs w:val="24"/>
              </w:rPr>
              <w:t>Хандар</w:t>
            </w:r>
            <w:proofErr w:type="spellEnd"/>
            <w:r w:rsidR="002C43C2">
              <w:rPr>
                <w:b w:val="0"/>
                <w:color w:val="000000" w:themeColor="text1"/>
                <w:sz w:val="24"/>
                <w:szCs w:val="24"/>
                <w:lang w:val="kk-KZ"/>
              </w:rPr>
              <w:t xml:space="preserve"> к,</w:t>
            </w:r>
            <w:r>
              <w:rPr>
                <w:b w:val="0"/>
                <w:color w:val="000000" w:themeColor="text1"/>
                <w:sz w:val="24"/>
                <w:szCs w:val="24"/>
              </w:rPr>
              <w:t xml:space="preserve"> 5</w:t>
            </w:r>
          </w:p>
        </w:tc>
        <w:tc>
          <w:tcPr>
            <w:tcW w:w="2517" w:type="dxa"/>
          </w:tcPr>
          <w:p w:rsidR="002156FD" w:rsidRPr="00A71E15" w:rsidRDefault="006B1DBD" w:rsidP="002C43C2">
            <w:r>
              <w:t xml:space="preserve">10.05.2018 , </w:t>
            </w:r>
            <w:r w:rsidR="002C43C2">
              <w:rPr>
                <w:lang w:val="kk-KZ"/>
              </w:rPr>
              <w:t xml:space="preserve">сағ </w:t>
            </w:r>
            <w:r>
              <w:t>9-10</w:t>
            </w:r>
          </w:p>
        </w:tc>
      </w:tr>
      <w:tr w:rsidR="002156FD" w:rsidTr="006B1DBD">
        <w:tc>
          <w:tcPr>
            <w:tcW w:w="519" w:type="dxa"/>
          </w:tcPr>
          <w:p w:rsidR="002156FD" w:rsidRDefault="002156FD" w:rsidP="00BD352B">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3</w:t>
            </w:r>
          </w:p>
        </w:tc>
        <w:tc>
          <w:tcPr>
            <w:tcW w:w="3275" w:type="dxa"/>
          </w:tcPr>
          <w:p w:rsidR="002156FD" w:rsidRPr="002C43C2" w:rsidRDefault="00A0269F" w:rsidP="00BD352B">
            <w:pPr>
              <w:pStyle w:val="3"/>
              <w:spacing w:before="0" w:beforeAutospacing="0" w:after="0" w:afterAutospacing="0"/>
              <w:jc w:val="both"/>
              <w:textAlignment w:val="baseline"/>
              <w:outlineLvl w:val="2"/>
              <w:rPr>
                <w:b w:val="0"/>
                <w:color w:val="000000" w:themeColor="text1"/>
                <w:sz w:val="24"/>
                <w:szCs w:val="24"/>
                <w:lang w:val="kk-KZ"/>
              </w:rPr>
            </w:pPr>
            <w:r>
              <w:rPr>
                <w:b w:val="0"/>
                <w:color w:val="000000" w:themeColor="text1"/>
                <w:sz w:val="24"/>
                <w:szCs w:val="24"/>
              </w:rPr>
              <w:t xml:space="preserve"> «Медицин</w:t>
            </w:r>
            <w:proofErr w:type="gramStart"/>
            <w:r>
              <w:rPr>
                <w:b w:val="0"/>
                <w:color w:val="000000" w:themeColor="text1"/>
                <w:sz w:val="24"/>
                <w:szCs w:val="24"/>
              </w:rPr>
              <w:t>а-</w:t>
            </w:r>
            <w:proofErr w:type="gramEnd"/>
            <w:r>
              <w:rPr>
                <w:b w:val="0"/>
                <w:color w:val="000000" w:themeColor="text1"/>
                <w:sz w:val="24"/>
                <w:szCs w:val="24"/>
                <w:lang w:val="kk-KZ"/>
              </w:rPr>
              <w:t>Ә</w:t>
            </w:r>
            <w:proofErr w:type="spellStart"/>
            <w:r w:rsidR="002C43C2">
              <w:rPr>
                <w:b w:val="0"/>
                <w:color w:val="000000" w:themeColor="text1"/>
                <w:sz w:val="24"/>
                <w:szCs w:val="24"/>
              </w:rPr>
              <w:t>лем</w:t>
            </w:r>
            <w:proofErr w:type="spellEnd"/>
            <w:r w:rsidR="002C43C2">
              <w:rPr>
                <w:b w:val="0"/>
                <w:color w:val="000000" w:themeColor="text1"/>
                <w:sz w:val="24"/>
                <w:szCs w:val="24"/>
                <w:lang w:val="kk-KZ"/>
              </w:rPr>
              <w:t>і</w:t>
            </w:r>
            <w:r>
              <w:rPr>
                <w:b w:val="0"/>
                <w:color w:val="000000" w:themeColor="text1"/>
                <w:sz w:val="24"/>
                <w:szCs w:val="24"/>
              </w:rPr>
              <w:t>»</w:t>
            </w:r>
            <w:r w:rsidR="002C43C2">
              <w:rPr>
                <w:b w:val="0"/>
                <w:color w:val="000000" w:themeColor="text1"/>
                <w:sz w:val="24"/>
                <w:szCs w:val="24"/>
                <w:lang w:val="kk-KZ"/>
              </w:rPr>
              <w:t xml:space="preserve"> ЖШС</w:t>
            </w:r>
          </w:p>
        </w:tc>
        <w:tc>
          <w:tcPr>
            <w:tcW w:w="3260" w:type="dxa"/>
          </w:tcPr>
          <w:p w:rsidR="002156FD" w:rsidRDefault="00A0269F" w:rsidP="002C43C2">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 xml:space="preserve"> Астана</w:t>
            </w:r>
            <w:r w:rsidR="002C43C2">
              <w:rPr>
                <w:b w:val="0"/>
                <w:color w:val="000000" w:themeColor="text1"/>
                <w:sz w:val="24"/>
                <w:szCs w:val="24"/>
                <w:lang w:val="kk-KZ"/>
              </w:rPr>
              <w:t xml:space="preserve"> қ</w:t>
            </w:r>
            <w:r w:rsidR="002C43C2">
              <w:rPr>
                <w:b w:val="0"/>
                <w:color w:val="000000" w:themeColor="text1"/>
                <w:sz w:val="24"/>
                <w:szCs w:val="24"/>
              </w:rPr>
              <w:t xml:space="preserve">, </w:t>
            </w:r>
            <w:r>
              <w:rPr>
                <w:b w:val="0"/>
                <w:color w:val="000000" w:themeColor="text1"/>
                <w:sz w:val="24"/>
                <w:szCs w:val="24"/>
              </w:rPr>
              <w:t xml:space="preserve"> </w:t>
            </w:r>
            <w:proofErr w:type="spellStart"/>
            <w:r>
              <w:rPr>
                <w:b w:val="0"/>
                <w:color w:val="000000" w:themeColor="text1"/>
                <w:sz w:val="24"/>
                <w:szCs w:val="24"/>
              </w:rPr>
              <w:t>Мендешев</w:t>
            </w:r>
            <w:proofErr w:type="spellEnd"/>
            <w:r w:rsidR="002C43C2">
              <w:rPr>
                <w:b w:val="0"/>
                <w:color w:val="000000" w:themeColor="text1"/>
                <w:sz w:val="24"/>
                <w:szCs w:val="24"/>
                <w:lang w:val="kk-KZ"/>
              </w:rPr>
              <w:t xml:space="preserve"> к</w:t>
            </w:r>
            <w:r>
              <w:rPr>
                <w:b w:val="0"/>
                <w:color w:val="000000" w:themeColor="text1"/>
                <w:sz w:val="24"/>
                <w:szCs w:val="24"/>
              </w:rPr>
              <w:t>, 19</w:t>
            </w:r>
          </w:p>
        </w:tc>
        <w:tc>
          <w:tcPr>
            <w:tcW w:w="2517" w:type="dxa"/>
          </w:tcPr>
          <w:p w:rsidR="002156FD" w:rsidRPr="00A71E15" w:rsidRDefault="006B1DBD" w:rsidP="002C43C2">
            <w:r>
              <w:t xml:space="preserve">10.05.2018 , </w:t>
            </w:r>
            <w:r w:rsidR="002C43C2">
              <w:rPr>
                <w:lang w:val="kk-KZ"/>
              </w:rPr>
              <w:t xml:space="preserve">сағ </w:t>
            </w:r>
            <w:r>
              <w:t>9-10</w:t>
            </w:r>
          </w:p>
        </w:tc>
      </w:tr>
      <w:tr w:rsidR="002156FD" w:rsidTr="006B1DBD">
        <w:tc>
          <w:tcPr>
            <w:tcW w:w="519" w:type="dxa"/>
          </w:tcPr>
          <w:p w:rsidR="002156FD" w:rsidRDefault="002156FD" w:rsidP="00BD352B">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4</w:t>
            </w:r>
          </w:p>
        </w:tc>
        <w:tc>
          <w:tcPr>
            <w:tcW w:w="3275" w:type="dxa"/>
          </w:tcPr>
          <w:p w:rsidR="002156FD" w:rsidRPr="002C43C2" w:rsidRDefault="00A0269F" w:rsidP="00A0269F">
            <w:pPr>
              <w:pStyle w:val="3"/>
              <w:spacing w:before="0" w:beforeAutospacing="0" w:after="0" w:afterAutospacing="0"/>
              <w:jc w:val="both"/>
              <w:textAlignment w:val="baseline"/>
              <w:outlineLvl w:val="2"/>
              <w:rPr>
                <w:b w:val="0"/>
                <w:color w:val="000000" w:themeColor="text1"/>
                <w:sz w:val="24"/>
                <w:szCs w:val="24"/>
                <w:lang w:val="kk-KZ"/>
              </w:rPr>
            </w:pPr>
            <w:r>
              <w:rPr>
                <w:b w:val="0"/>
                <w:color w:val="000000" w:themeColor="text1"/>
                <w:sz w:val="24"/>
                <w:szCs w:val="24"/>
              </w:rPr>
              <w:t xml:space="preserve"> «Научно-производственная фирма «</w:t>
            </w:r>
            <w:proofErr w:type="spellStart"/>
            <w:r>
              <w:rPr>
                <w:b w:val="0"/>
                <w:color w:val="000000" w:themeColor="text1"/>
                <w:sz w:val="24"/>
                <w:szCs w:val="24"/>
              </w:rPr>
              <w:t>Медилэнд</w:t>
            </w:r>
            <w:proofErr w:type="spellEnd"/>
            <w:r>
              <w:rPr>
                <w:b w:val="0"/>
                <w:color w:val="000000" w:themeColor="text1"/>
                <w:sz w:val="24"/>
                <w:szCs w:val="24"/>
              </w:rPr>
              <w:t>»</w:t>
            </w:r>
            <w:r w:rsidR="002C43C2">
              <w:rPr>
                <w:b w:val="0"/>
                <w:color w:val="000000" w:themeColor="text1"/>
                <w:sz w:val="24"/>
                <w:szCs w:val="24"/>
                <w:lang w:val="kk-KZ"/>
              </w:rPr>
              <w:t xml:space="preserve"> ЖШС</w:t>
            </w:r>
          </w:p>
        </w:tc>
        <w:tc>
          <w:tcPr>
            <w:tcW w:w="3260" w:type="dxa"/>
          </w:tcPr>
          <w:p w:rsidR="002156FD" w:rsidRDefault="00A0269F" w:rsidP="002C43C2">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Алматы</w:t>
            </w:r>
            <w:r w:rsidR="002C43C2">
              <w:rPr>
                <w:b w:val="0"/>
                <w:color w:val="000000" w:themeColor="text1"/>
                <w:sz w:val="24"/>
                <w:szCs w:val="24"/>
                <w:lang w:val="kk-KZ"/>
              </w:rPr>
              <w:t xml:space="preserve"> қ</w:t>
            </w:r>
            <w:r>
              <w:rPr>
                <w:b w:val="0"/>
                <w:color w:val="000000" w:themeColor="text1"/>
                <w:sz w:val="24"/>
                <w:szCs w:val="24"/>
              </w:rPr>
              <w:t>, Ташкент</w:t>
            </w:r>
            <w:r w:rsidR="002C43C2">
              <w:rPr>
                <w:b w:val="0"/>
                <w:color w:val="000000" w:themeColor="text1"/>
                <w:sz w:val="24"/>
                <w:szCs w:val="24"/>
                <w:lang w:val="kk-KZ"/>
              </w:rPr>
              <w:t xml:space="preserve"> к,</w:t>
            </w:r>
            <w:r>
              <w:rPr>
                <w:b w:val="0"/>
                <w:color w:val="000000" w:themeColor="text1"/>
                <w:sz w:val="24"/>
                <w:szCs w:val="24"/>
              </w:rPr>
              <w:t xml:space="preserve">, 417а </w:t>
            </w:r>
            <w:proofErr w:type="spellStart"/>
            <w:r>
              <w:rPr>
                <w:b w:val="0"/>
                <w:color w:val="000000" w:themeColor="text1"/>
                <w:sz w:val="24"/>
                <w:szCs w:val="24"/>
              </w:rPr>
              <w:t>н.п</w:t>
            </w:r>
            <w:proofErr w:type="spellEnd"/>
            <w:r>
              <w:rPr>
                <w:b w:val="0"/>
                <w:color w:val="000000" w:themeColor="text1"/>
                <w:sz w:val="24"/>
                <w:szCs w:val="24"/>
              </w:rPr>
              <w:t>. 1</w:t>
            </w:r>
          </w:p>
        </w:tc>
        <w:tc>
          <w:tcPr>
            <w:tcW w:w="2517" w:type="dxa"/>
          </w:tcPr>
          <w:p w:rsidR="002156FD" w:rsidRPr="00A71E15" w:rsidRDefault="006B1DBD" w:rsidP="002C43C2">
            <w:r>
              <w:t xml:space="preserve">05.05.2018 , </w:t>
            </w:r>
            <w:r w:rsidR="002C43C2">
              <w:rPr>
                <w:lang w:val="kk-KZ"/>
              </w:rPr>
              <w:t xml:space="preserve">сағ </w:t>
            </w:r>
            <w:r>
              <w:t>15-40</w:t>
            </w:r>
          </w:p>
        </w:tc>
      </w:tr>
      <w:tr w:rsidR="002156FD" w:rsidTr="006B1DBD">
        <w:tc>
          <w:tcPr>
            <w:tcW w:w="519" w:type="dxa"/>
          </w:tcPr>
          <w:p w:rsidR="002156FD" w:rsidRDefault="002156FD" w:rsidP="00BD352B">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5</w:t>
            </w:r>
          </w:p>
        </w:tc>
        <w:tc>
          <w:tcPr>
            <w:tcW w:w="3275" w:type="dxa"/>
          </w:tcPr>
          <w:p w:rsidR="002156FD" w:rsidRPr="002C43C2" w:rsidRDefault="00A0269F" w:rsidP="00A0269F">
            <w:pPr>
              <w:pStyle w:val="3"/>
              <w:spacing w:before="0" w:beforeAutospacing="0" w:after="0" w:afterAutospacing="0"/>
              <w:jc w:val="both"/>
              <w:textAlignment w:val="baseline"/>
              <w:outlineLvl w:val="2"/>
              <w:rPr>
                <w:b w:val="0"/>
                <w:color w:val="000000" w:themeColor="text1"/>
                <w:sz w:val="24"/>
                <w:szCs w:val="24"/>
                <w:lang w:val="kk-KZ"/>
              </w:rPr>
            </w:pPr>
            <w:r>
              <w:rPr>
                <w:b w:val="0"/>
                <w:color w:val="000000" w:themeColor="text1"/>
                <w:sz w:val="24"/>
                <w:szCs w:val="24"/>
              </w:rPr>
              <w:t>«</w:t>
            </w:r>
            <w:proofErr w:type="spellStart"/>
            <w:r>
              <w:rPr>
                <w:b w:val="0"/>
                <w:color w:val="000000" w:themeColor="text1"/>
                <w:sz w:val="24"/>
                <w:szCs w:val="24"/>
              </w:rPr>
              <w:t>Локал</w:t>
            </w:r>
            <w:proofErr w:type="spellEnd"/>
            <w:r>
              <w:rPr>
                <w:b w:val="0"/>
                <w:color w:val="000000" w:themeColor="text1"/>
                <w:sz w:val="24"/>
                <w:szCs w:val="24"/>
              </w:rPr>
              <w:t xml:space="preserve"> </w:t>
            </w:r>
            <w:proofErr w:type="spellStart"/>
            <w:proofErr w:type="gramStart"/>
            <w:r>
              <w:rPr>
                <w:b w:val="0"/>
                <w:color w:val="000000" w:themeColor="text1"/>
                <w:sz w:val="24"/>
                <w:szCs w:val="24"/>
              </w:rPr>
              <w:t>Фарм</w:t>
            </w:r>
            <w:proofErr w:type="spellEnd"/>
            <w:proofErr w:type="gramEnd"/>
            <w:r w:rsidR="006B1DBD">
              <w:rPr>
                <w:b w:val="0"/>
                <w:color w:val="000000" w:themeColor="text1"/>
                <w:sz w:val="24"/>
                <w:szCs w:val="24"/>
              </w:rPr>
              <w:t>»</w:t>
            </w:r>
            <w:r w:rsidR="002C43C2">
              <w:rPr>
                <w:b w:val="0"/>
                <w:color w:val="000000" w:themeColor="text1"/>
                <w:sz w:val="24"/>
                <w:szCs w:val="24"/>
                <w:lang w:val="kk-KZ"/>
              </w:rPr>
              <w:t xml:space="preserve"> ЖШС</w:t>
            </w:r>
          </w:p>
        </w:tc>
        <w:tc>
          <w:tcPr>
            <w:tcW w:w="3260" w:type="dxa"/>
          </w:tcPr>
          <w:p w:rsidR="002156FD" w:rsidRDefault="00A0269F" w:rsidP="002C43C2">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Астана</w:t>
            </w:r>
            <w:r w:rsidR="002C43C2">
              <w:rPr>
                <w:b w:val="0"/>
                <w:color w:val="000000" w:themeColor="text1"/>
                <w:sz w:val="24"/>
                <w:szCs w:val="24"/>
                <w:lang w:val="kk-KZ"/>
              </w:rPr>
              <w:t xml:space="preserve"> қ</w:t>
            </w:r>
            <w:r w:rsidR="002C43C2">
              <w:rPr>
                <w:b w:val="0"/>
                <w:color w:val="000000" w:themeColor="text1"/>
                <w:sz w:val="24"/>
                <w:szCs w:val="24"/>
              </w:rPr>
              <w:t xml:space="preserve">, </w:t>
            </w:r>
            <w:proofErr w:type="gramStart"/>
            <w:r w:rsidR="002C43C2">
              <w:rPr>
                <w:b w:val="0"/>
                <w:color w:val="000000" w:themeColor="text1"/>
                <w:sz w:val="24"/>
                <w:szCs w:val="24"/>
                <w:lang w:val="kk-KZ"/>
              </w:rPr>
              <w:t>С</w:t>
            </w:r>
            <w:proofErr w:type="spellStart"/>
            <w:r w:rsidR="002C43C2">
              <w:rPr>
                <w:b w:val="0"/>
                <w:color w:val="000000" w:themeColor="text1"/>
                <w:sz w:val="24"/>
                <w:szCs w:val="24"/>
              </w:rPr>
              <w:t>арыар</w:t>
            </w:r>
            <w:proofErr w:type="spellEnd"/>
            <w:proofErr w:type="gramEnd"/>
            <w:r w:rsidR="002C43C2">
              <w:rPr>
                <w:b w:val="0"/>
                <w:color w:val="000000" w:themeColor="text1"/>
                <w:sz w:val="24"/>
                <w:szCs w:val="24"/>
                <w:lang w:val="kk-KZ"/>
              </w:rPr>
              <w:t>қа д</w:t>
            </w:r>
            <w:r>
              <w:rPr>
                <w:b w:val="0"/>
                <w:color w:val="000000" w:themeColor="text1"/>
                <w:sz w:val="24"/>
                <w:szCs w:val="24"/>
              </w:rPr>
              <w:t>, 31/2, ВП-32</w:t>
            </w:r>
          </w:p>
        </w:tc>
        <w:tc>
          <w:tcPr>
            <w:tcW w:w="2517" w:type="dxa"/>
          </w:tcPr>
          <w:p w:rsidR="002156FD" w:rsidRPr="00A71E15" w:rsidRDefault="006B1DBD" w:rsidP="002C43C2">
            <w:r>
              <w:t>05.05.2018 ,</w:t>
            </w:r>
            <w:r w:rsidR="002C43C2">
              <w:rPr>
                <w:lang w:val="kk-KZ"/>
              </w:rPr>
              <w:t xml:space="preserve">сағ </w:t>
            </w:r>
            <w:r>
              <w:t>11-00</w:t>
            </w:r>
          </w:p>
        </w:tc>
      </w:tr>
    </w:tbl>
    <w:p w:rsidR="00212ACF" w:rsidRPr="006B1DBD" w:rsidRDefault="00212ACF"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2C43C2" w:rsidRDefault="002C43C2" w:rsidP="00BD352B">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proofErr w:type="spellStart"/>
      <w:r w:rsidRPr="002C43C2">
        <w:rPr>
          <w:b w:val="0"/>
          <w:color w:val="000000" w:themeColor="text1"/>
          <w:sz w:val="24"/>
          <w:szCs w:val="24"/>
        </w:rPr>
        <w:lastRenderedPageBreak/>
        <w:t>Әлеуетті</w:t>
      </w:r>
      <w:proofErr w:type="spellEnd"/>
      <w:r w:rsidRPr="002C43C2">
        <w:rPr>
          <w:b w:val="0"/>
          <w:color w:val="000000" w:themeColor="text1"/>
          <w:sz w:val="24"/>
          <w:szCs w:val="24"/>
        </w:rPr>
        <w:t xml:space="preserve"> </w:t>
      </w:r>
      <w:proofErr w:type="spellStart"/>
      <w:r w:rsidRPr="002C43C2">
        <w:rPr>
          <w:b w:val="0"/>
          <w:color w:val="000000" w:themeColor="text1"/>
          <w:sz w:val="24"/>
          <w:szCs w:val="24"/>
        </w:rPr>
        <w:t>жеткізушілердің</w:t>
      </w:r>
      <w:proofErr w:type="spellEnd"/>
      <w:r w:rsidRPr="002C43C2">
        <w:rPr>
          <w:b w:val="0"/>
          <w:color w:val="000000" w:themeColor="text1"/>
          <w:sz w:val="24"/>
          <w:szCs w:val="24"/>
        </w:rPr>
        <w:t xml:space="preserve"> </w:t>
      </w:r>
      <w:proofErr w:type="spellStart"/>
      <w:r w:rsidRPr="002C43C2">
        <w:rPr>
          <w:b w:val="0"/>
          <w:color w:val="000000" w:themeColor="text1"/>
          <w:sz w:val="24"/>
          <w:szCs w:val="24"/>
        </w:rPr>
        <w:t>бі</w:t>
      </w:r>
      <w:proofErr w:type="gramStart"/>
      <w:r w:rsidRPr="002C43C2">
        <w:rPr>
          <w:b w:val="0"/>
          <w:color w:val="000000" w:themeColor="text1"/>
          <w:sz w:val="24"/>
          <w:szCs w:val="24"/>
        </w:rPr>
        <w:t>л</w:t>
      </w:r>
      <w:proofErr w:type="gramEnd"/>
      <w:r w:rsidRPr="002C43C2">
        <w:rPr>
          <w:b w:val="0"/>
          <w:color w:val="000000" w:themeColor="text1"/>
          <w:sz w:val="24"/>
          <w:szCs w:val="24"/>
        </w:rPr>
        <w:t>іктілігі</w:t>
      </w:r>
      <w:proofErr w:type="spellEnd"/>
    </w:p>
    <w:p w:rsidR="00281672" w:rsidRPr="00281672" w:rsidRDefault="00604E7A" w:rsidP="00BD352B">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r w:rsidRPr="00281672">
        <w:rPr>
          <w:b w:val="0"/>
          <w:color w:val="000000" w:themeColor="text1"/>
          <w:sz w:val="24"/>
          <w:szCs w:val="24"/>
          <w:lang w:val="kk-KZ"/>
        </w:rPr>
        <w:t>1)</w:t>
      </w:r>
      <w:r w:rsidRPr="00281672">
        <w:rPr>
          <w:color w:val="000000" w:themeColor="text1"/>
          <w:sz w:val="24"/>
          <w:szCs w:val="24"/>
          <w:lang w:val="kk-KZ"/>
        </w:rPr>
        <w:t xml:space="preserve"> </w:t>
      </w:r>
      <w:r w:rsidR="00281672" w:rsidRPr="00281672">
        <w:rPr>
          <w:b w:val="0"/>
          <w:color w:val="000000" w:themeColor="text1"/>
          <w:sz w:val="24"/>
          <w:szCs w:val="24"/>
          <w:lang w:val="kk-KZ"/>
        </w:rPr>
        <w:t>Өскемен қаласындағы «</w:t>
      </w:r>
      <w:r w:rsidR="00281672">
        <w:rPr>
          <w:b w:val="0"/>
          <w:color w:val="000000" w:themeColor="text1"/>
          <w:sz w:val="24"/>
          <w:szCs w:val="24"/>
          <w:lang w:val="kk-KZ"/>
        </w:rPr>
        <w:t>СВАРЗ</w:t>
      </w:r>
      <w:r w:rsidR="00281672" w:rsidRPr="00281672">
        <w:rPr>
          <w:b w:val="0"/>
          <w:color w:val="000000" w:themeColor="text1"/>
          <w:sz w:val="24"/>
          <w:szCs w:val="24"/>
          <w:lang w:val="kk-KZ"/>
        </w:rPr>
        <w:t>» ЖШС фармацевтикалық қызметті жүзеге асыруға мемлекеттік лицензияға ие, медициналық жабдықтарды және медициналық мақсаттағы бұйымдарды көтерме сатуды бастау туралы хабарлама алу туралы купонға ие, 1 жылдан астам тәжірибесі бар, қажетті қаржы, материалдық және міндеттемелерді орындау үшін еңбек ресурстары</w:t>
      </w:r>
      <w:r w:rsidR="00281672">
        <w:rPr>
          <w:b w:val="0"/>
          <w:color w:val="000000" w:themeColor="text1"/>
          <w:sz w:val="24"/>
          <w:szCs w:val="24"/>
          <w:lang w:val="kk-KZ"/>
        </w:rPr>
        <w:t xml:space="preserve"> бар,</w:t>
      </w:r>
      <w:r w:rsidR="00281672" w:rsidRPr="00281672">
        <w:rPr>
          <w:rFonts w:ascii="Arial" w:eastAsiaTheme="minorHAnsi" w:hAnsi="Arial" w:cs="Arial"/>
          <w:b w:val="0"/>
          <w:bCs w:val="0"/>
          <w:color w:val="222222"/>
          <w:sz w:val="22"/>
          <w:szCs w:val="22"/>
          <w:lang w:val="kk-KZ" w:eastAsia="en-US"/>
        </w:rPr>
        <w:t xml:space="preserve"> </w:t>
      </w:r>
      <w:r w:rsidR="00281672" w:rsidRPr="00281672">
        <w:rPr>
          <w:b w:val="0"/>
          <w:color w:val="000000" w:themeColor="text1"/>
          <w:sz w:val="24"/>
          <w:szCs w:val="24"/>
          <w:lang w:val="kk-KZ"/>
        </w:rPr>
        <w:t>(борыштың болмауы туралы бан</w:t>
      </w:r>
      <w:r w:rsidR="00281672">
        <w:rPr>
          <w:b w:val="0"/>
          <w:color w:val="000000" w:themeColor="text1"/>
          <w:sz w:val="24"/>
          <w:szCs w:val="24"/>
          <w:lang w:val="kk-KZ"/>
        </w:rPr>
        <w:t>ктерден куәліктер қоса берілген</w:t>
      </w:r>
      <w:r w:rsidR="00281672" w:rsidRPr="00281672">
        <w:rPr>
          <w:b w:val="0"/>
          <w:color w:val="000000" w:themeColor="text1"/>
          <w:sz w:val="24"/>
          <w:szCs w:val="24"/>
          <w:lang w:val="kk-KZ"/>
        </w:rPr>
        <w:t>), біліктілік туралы ақпарат, таратуға жатпайтын, қаржы-шаруашылық қызметі тоқтатылмайтын, келісімшарт жасасуға азаматтық қабілеттілігі бар (ШҚО Әділет Департаментінде тіркелген)</w:t>
      </w:r>
      <w:r w:rsidR="00281672" w:rsidRPr="00281672">
        <w:rPr>
          <w:rFonts w:ascii="Arial" w:eastAsiaTheme="minorHAnsi" w:hAnsi="Arial" w:cs="Arial"/>
          <w:b w:val="0"/>
          <w:bCs w:val="0"/>
          <w:color w:val="222222"/>
          <w:sz w:val="22"/>
          <w:szCs w:val="22"/>
          <w:lang w:val="kk-KZ" w:eastAsia="en-US"/>
        </w:rPr>
        <w:t xml:space="preserve"> </w:t>
      </w:r>
      <w:r w:rsidR="00281672" w:rsidRPr="00281672">
        <w:rPr>
          <w:b w:val="0"/>
          <w:color w:val="000000" w:themeColor="text1"/>
          <w:sz w:val="24"/>
          <w:szCs w:val="24"/>
          <w:lang w:val="kk-KZ"/>
        </w:rPr>
        <w:t>салық төлеушінің салық берешегі, міндетті зейнетақы жарналары бойынша берешегі, міндетті кәсіптік зейнетақы жарналары, әлеуметтік аударымдар және (немесе) әлеуметтік сақтандыруға міндетті жарналар салынған конверттерді ашу күнінен бір ай бұрын (веб- электрондық үкімет порталы).</w:t>
      </w:r>
    </w:p>
    <w:p w:rsidR="006B1DBD" w:rsidRPr="00D52B94" w:rsidRDefault="00604E7A" w:rsidP="00D52B94">
      <w:pPr>
        <w:pStyle w:val="3"/>
        <w:shd w:val="clear" w:color="auto" w:fill="F4F4FD"/>
        <w:spacing w:before="0" w:beforeAutospacing="0" w:after="0" w:afterAutospacing="0"/>
        <w:ind w:firstLine="708"/>
        <w:jc w:val="both"/>
        <w:textAlignment w:val="baseline"/>
        <w:rPr>
          <w:color w:val="000000" w:themeColor="text1"/>
          <w:sz w:val="24"/>
          <w:szCs w:val="24"/>
          <w:lang w:val="kk-KZ"/>
        </w:rPr>
      </w:pPr>
      <w:r w:rsidRPr="00D52B94">
        <w:rPr>
          <w:b w:val="0"/>
          <w:color w:val="000000" w:themeColor="text1"/>
          <w:sz w:val="24"/>
          <w:szCs w:val="24"/>
          <w:lang w:val="kk-KZ"/>
        </w:rPr>
        <w:t>2)</w:t>
      </w:r>
      <w:r w:rsidR="006B1DBD" w:rsidRPr="00D52B94">
        <w:rPr>
          <w:color w:val="000000" w:themeColor="text1"/>
          <w:sz w:val="24"/>
          <w:szCs w:val="24"/>
          <w:lang w:val="kk-KZ"/>
        </w:rPr>
        <w:t xml:space="preserve"> «Тарлан-Инт»</w:t>
      </w:r>
      <w:r w:rsidRPr="00D52B94">
        <w:rPr>
          <w:color w:val="000000" w:themeColor="text1"/>
          <w:sz w:val="24"/>
          <w:szCs w:val="24"/>
          <w:lang w:val="kk-KZ"/>
        </w:rPr>
        <w:t xml:space="preserve"> </w:t>
      </w:r>
      <w:r w:rsidR="00863B28">
        <w:rPr>
          <w:color w:val="000000" w:themeColor="text1"/>
          <w:sz w:val="24"/>
          <w:szCs w:val="24"/>
          <w:lang w:val="kk-KZ"/>
        </w:rPr>
        <w:t xml:space="preserve">ЖШС </w:t>
      </w:r>
      <w:r w:rsidRPr="00D52B94">
        <w:rPr>
          <w:color w:val="000000" w:themeColor="text1"/>
          <w:sz w:val="24"/>
          <w:szCs w:val="24"/>
          <w:lang w:val="kk-KZ"/>
        </w:rPr>
        <w:t>Астана</w:t>
      </w:r>
      <w:r w:rsidR="00863B28">
        <w:rPr>
          <w:color w:val="000000" w:themeColor="text1"/>
          <w:sz w:val="24"/>
          <w:szCs w:val="24"/>
          <w:lang w:val="kk-KZ"/>
        </w:rPr>
        <w:t xml:space="preserve"> қаласы,</w:t>
      </w:r>
      <w:r w:rsidR="00863B28" w:rsidRPr="00863B28">
        <w:rPr>
          <w:b w:val="0"/>
          <w:color w:val="000000" w:themeColor="text1"/>
          <w:sz w:val="24"/>
          <w:szCs w:val="24"/>
          <w:lang w:val="kk-KZ"/>
        </w:rPr>
        <w:t xml:space="preserve"> сертификаттарды тіркеу (міндеттемелерді орындау үшін фармацевтикалық қызметке арналған мемлекеттік лицензиямен, медициналық жабдықтар мен медициналық мақсаттағы көтерме тарату қызметiн жүзеге асыруды бастаған қабылдау туралы хабарлама тапсырады, 1 жылдан астам тәжірибесі бар, қажетті қаржылық, материалдық бар және адам ресурстарын бойынша берешегінің болмауы туралы банктер), біліктілігі туралы мәліметтер, негіздемесі </w:t>
      </w:r>
      <w:r w:rsidR="00863B28">
        <w:rPr>
          <w:b w:val="0"/>
          <w:color w:val="000000" w:themeColor="text1"/>
          <w:sz w:val="24"/>
          <w:szCs w:val="24"/>
          <w:lang w:val="kk-KZ"/>
        </w:rPr>
        <w:t>Астана қаласының әділет департаментінде тіркелген төлем қабілеті бар,</w:t>
      </w:r>
      <w:r w:rsidR="00863B28" w:rsidRPr="00863B28">
        <w:rPr>
          <w:b w:val="0"/>
          <w:color w:val="000000" w:themeColor="text1"/>
          <w:sz w:val="24"/>
          <w:szCs w:val="24"/>
          <w:lang w:val="kk-KZ"/>
        </w:rPr>
        <w:t xml:space="preserve"> таратылуға жат</w:t>
      </w:r>
      <w:r w:rsidR="00863B28">
        <w:rPr>
          <w:b w:val="0"/>
          <w:color w:val="000000" w:themeColor="text1"/>
          <w:sz w:val="24"/>
          <w:szCs w:val="24"/>
          <w:lang w:val="kk-KZ"/>
        </w:rPr>
        <w:t>пайтын,</w:t>
      </w:r>
      <w:r w:rsidR="00863B28" w:rsidRPr="00863B28">
        <w:rPr>
          <w:b w:val="0"/>
          <w:color w:val="000000" w:themeColor="text1"/>
          <w:sz w:val="24"/>
          <w:szCs w:val="24"/>
          <w:lang w:val="kk-KZ"/>
        </w:rPr>
        <w:t xml:space="preserve"> қаржылық және шаруашылық қызметі тоқтатыл</w:t>
      </w:r>
      <w:r w:rsidR="00863B28">
        <w:rPr>
          <w:b w:val="0"/>
          <w:color w:val="000000" w:themeColor="text1"/>
          <w:sz w:val="24"/>
          <w:szCs w:val="24"/>
          <w:lang w:val="kk-KZ"/>
        </w:rPr>
        <w:t>маған,</w:t>
      </w:r>
      <w:r w:rsidR="00863B28" w:rsidRPr="00863B28">
        <w:rPr>
          <w:b w:val="0"/>
          <w:color w:val="000000" w:themeColor="text1"/>
          <w:sz w:val="24"/>
          <w:szCs w:val="24"/>
          <w:lang w:val="kk-KZ"/>
        </w:rPr>
        <w:t xml:space="preserve"> жосықсыз әлеуетті өнім берушілердің тізімінде жоқ, ешқандай салық қарызы, міндетті зейнетақы жарналары бойынша берешек, міндетті кәсіптік зейнетақы жарналары, әлеуметтік аударымдар және (немесе) міндетті әлеуметтік денсаулығы үлесі сақтандыру электрондық «</w:t>
      </w:r>
      <w:r w:rsidR="00D52B94">
        <w:rPr>
          <w:b w:val="0"/>
          <w:color w:val="000000" w:themeColor="text1"/>
          <w:sz w:val="24"/>
          <w:szCs w:val="24"/>
          <w:lang w:val="kk-KZ"/>
        </w:rPr>
        <w:t xml:space="preserve">электрондық үкімет» </w:t>
      </w:r>
      <w:r w:rsidR="00863B28" w:rsidRPr="00863B28">
        <w:rPr>
          <w:b w:val="0"/>
          <w:color w:val="000000" w:themeColor="text1"/>
          <w:sz w:val="24"/>
          <w:szCs w:val="24"/>
          <w:lang w:val="kk-KZ"/>
        </w:rPr>
        <w:t>веб-порта</w:t>
      </w:r>
      <w:r w:rsidR="00D52B94">
        <w:rPr>
          <w:b w:val="0"/>
          <w:color w:val="000000" w:themeColor="text1"/>
          <w:sz w:val="24"/>
          <w:szCs w:val="24"/>
          <w:lang w:val="kk-KZ"/>
        </w:rPr>
        <w:t xml:space="preserve">лы арқылы алынған конверттерді </w:t>
      </w:r>
      <w:r w:rsidR="00863B28" w:rsidRPr="00863B28">
        <w:rPr>
          <w:b w:val="0"/>
          <w:color w:val="000000" w:themeColor="text1"/>
          <w:sz w:val="24"/>
          <w:szCs w:val="24"/>
          <w:lang w:val="kk-KZ"/>
        </w:rPr>
        <w:t>ашу күніне дейін бір айдан ерте емес).</w:t>
      </w:r>
    </w:p>
    <w:p w:rsidR="002A3BD1" w:rsidRDefault="00604E7A" w:rsidP="004851DF">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r w:rsidRPr="002A3BD1">
        <w:rPr>
          <w:b w:val="0"/>
          <w:color w:val="000000" w:themeColor="text1"/>
          <w:sz w:val="24"/>
          <w:szCs w:val="24"/>
          <w:lang w:val="kk-KZ"/>
        </w:rPr>
        <w:t xml:space="preserve">3) </w:t>
      </w:r>
      <w:r w:rsidR="006B1DBD" w:rsidRPr="002A3BD1">
        <w:rPr>
          <w:color w:val="000000" w:themeColor="text1"/>
          <w:sz w:val="24"/>
          <w:szCs w:val="24"/>
          <w:lang w:val="kk-KZ"/>
        </w:rPr>
        <w:t>«Медицина-</w:t>
      </w:r>
      <w:r w:rsidR="006B1DBD" w:rsidRPr="009D3016">
        <w:rPr>
          <w:color w:val="000000" w:themeColor="text1"/>
          <w:sz w:val="24"/>
          <w:szCs w:val="24"/>
          <w:lang w:val="kk-KZ"/>
        </w:rPr>
        <w:t>Ә</w:t>
      </w:r>
      <w:r w:rsidR="002A3BD1" w:rsidRPr="002A3BD1">
        <w:rPr>
          <w:color w:val="000000" w:themeColor="text1"/>
          <w:sz w:val="24"/>
          <w:szCs w:val="24"/>
          <w:lang w:val="kk-KZ"/>
        </w:rPr>
        <w:t>лем</w:t>
      </w:r>
      <w:r w:rsidR="002A3BD1">
        <w:rPr>
          <w:color w:val="000000" w:themeColor="text1"/>
          <w:sz w:val="24"/>
          <w:szCs w:val="24"/>
          <w:lang w:val="kk-KZ"/>
        </w:rPr>
        <w:t>і</w:t>
      </w:r>
      <w:r w:rsidR="006B1DBD" w:rsidRPr="002A3BD1">
        <w:rPr>
          <w:color w:val="000000" w:themeColor="text1"/>
          <w:sz w:val="24"/>
          <w:szCs w:val="24"/>
          <w:lang w:val="kk-KZ"/>
        </w:rPr>
        <w:t>»</w:t>
      </w:r>
      <w:r w:rsidR="002A3BD1">
        <w:rPr>
          <w:color w:val="000000" w:themeColor="text1"/>
          <w:sz w:val="24"/>
          <w:szCs w:val="24"/>
          <w:lang w:val="kk-KZ"/>
        </w:rPr>
        <w:t xml:space="preserve"> ЖШС </w:t>
      </w:r>
      <w:r w:rsidRPr="002A3BD1">
        <w:rPr>
          <w:color w:val="000000" w:themeColor="text1"/>
          <w:sz w:val="24"/>
          <w:szCs w:val="24"/>
          <w:lang w:val="kk-KZ"/>
        </w:rPr>
        <w:t xml:space="preserve"> Астана</w:t>
      </w:r>
      <w:r w:rsidR="002A3BD1">
        <w:rPr>
          <w:color w:val="000000" w:themeColor="text1"/>
          <w:sz w:val="24"/>
          <w:szCs w:val="24"/>
          <w:lang w:val="kk-KZ"/>
        </w:rPr>
        <w:t xml:space="preserve"> қаласы</w:t>
      </w:r>
      <w:r w:rsidR="009D3016" w:rsidRPr="002A3BD1">
        <w:rPr>
          <w:color w:val="000000" w:themeColor="text1"/>
          <w:sz w:val="24"/>
          <w:szCs w:val="24"/>
          <w:lang w:val="kk-KZ"/>
        </w:rPr>
        <w:t xml:space="preserve"> </w:t>
      </w:r>
      <w:r w:rsidR="002A3BD1" w:rsidRPr="002A3BD1">
        <w:rPr>
          <w:b w:val="0"/>
          <w:color w:val="000000" w:themeColor="text1"/>
          <w:sz w:val="24"/>
          <w:szCs w:val="24"/>
          <w:lang w:val="kk-KZ"/>
        </w:rPr>
        <w:t xml:space="preserve">фармацевтикалық қызметті жүзеге асыруға мемлекеттік лицензия, медициналық мақсаттағы бұйымдар мен медициналық техниканы көтерме саудада тарату басталғаны туралы хабарлама алу, 1 жылдан астам тәжірибесі бар, міндеттемелерді орындау үшін қажетті қаржы, материалдық және еңбек ресурстары бар </w:t>
      </w:r>
      <w:r w:rsidR="002A3BD1">
        <w:rPr>
          <w:b w:val="0"/>
          <w:color w:val="000000" w:themeColor="text1"/>
          <w:sz w:val="24"/>
          <w:szCs w:val="24"/>
          <w:lang w:val="kk-KZ"/>
        </w:rPr>
        <w:t>(банктерден</w:t>
      </w:r>
      <w:r w:rsidR="002A3BD1" w:rsidRPr="002A3BD1">
        <w:rPr>
          <w:b w:val="0"/>
          <w:color w:val="000000" w:themeColor="text1"/>
          <w:sz w:val="24"/>
          <w:szCs w:val="24"/>
          <w:lang w:val="kk-KZ"/>
        </w:rPr>
        <w:t xml:space="preserve"> қарыздың болмауы туралы</w:t>
      </w:r>
      <w:r w:rsidR="002A3BD1">
        <w:rPr>
          <w:b w:val="0"/>
          <w:color w:val="000000" w:themeColor="text1"/>
          <w:sz w:val="24"/>
          <w:szCs w:val="24"/>
          <w:lang w:val="kk-KZ"/>
        </w:rPr>
        <w:t xml:space="preserve"> анықтама қоса берілген</w:t>
      </w:r>
      <w:r w:rsidR="002A3BD1" w:rsidRPr="002A3BD1">
        <w:rPr>
          <w:b w:val="0"/>
          <w:color w:val="000000" w:themeColor="text1"/>
          <w:sz w:val="24"/>
          <w:szCs w:val="24"/>
          <w:lang w:val="kk-KZ"/>
        </w:rPr>
        <w:t>)</w:t>
      </w:r>
      <w:r w:rsidR="002A3BD1" w:rsidRPr="002A3BD1">
        <w:rPr>
          <w:rFonts w:ascii="Arial" w:eastAsiaTheme="minorHAnsi" w:hAnsi="Arial" w:cs="Arial"/>
          <w:b w:val="0"/>
          <w:bCs w:val="0"/>
          <w:color w:val="222222"/>
          <w:sz w:val="22"/>
          <w:szCs w:val="22"/>
          <w:lang w:val="kk-KZ" w:eastAsia="en-US"/>
        </w:rPr>
        <w:t xml:space="preserve"> </w:t>
      </w:r>
      <w:r w:rsidR="002A3BD1" w:rsidRPr="002A3BD1">
        <w:rPr>
          <w:b w:val="0"/>
          <w:color w:val="000000" w:themeColor="text1"/>
          <w:sz w:val="24"/>
          <w:szCs w:val="24"/>
          <w:lang w:val="kk-KZ"/>
        </w:rPr>
        <w:t xml:space="preserve">біліктілік туралы ақпарат, келісімшарт жасасудың азаматтық </w:t>
      </w:r>
      <w:r w:rsidR="002A3BD1">
        <w:rPr>
          <w:b w:val="0"/>
          <w:color w:val="000000" w:themeColor="text1"/>
          <w:sz w:val="24"/>
          <w:szCs w:val="24"/>
          <w:lang w:val="kk-KZ"/>
        </w:rPr>
        <w:t xml:space="preserve">құқықтық қабілеті </w:t>
      </w:r>
      <w:r w:rsidR="002A3BD1" w:rsidRPr="002A3BD1">
        <w:rPr>
          <w:b w:val="0"/>
          <w:color w:val="000000" w:themeColor="text1"/>
          <w:sz w:val="24"/>
          <w:szCs w:val="24"/>
          <w:lang w:val="kk-KZ"/>
        </w:rPr>
        <w:t>бар</w:t>
      </w:r>
      <w:r w:rsidR="002A3BD1">
        <w:rPr>
          <w:b w:val="0"/>
          <w:color w:val="000000" w:themeColor="text1"/>
          <w:sz w:val="24"/>
          <w:szCs w:val="24"/>
          <w:lang w:val="kk-KZ"/>
        </w:rPr>
        <w:t xml:space="preserve"> </w:t>
      </w:r>
      <w:r w:rsidR="002A3BD1" w:rsidRPr="002A3BD1">
        <w:rPr>
          <w:b w:val="0"/>
          <w:color w:val="000000" w:themeColor="text1"/>
          <w:sz w:val="24"/>
          <w:szCs w:val="24"/>
          <w:lang w:val="kk-KZ"/>
        </w:rPr>
        <w:t>(Астана қаласы Әділет департаментінде тіркелген) өтеуге жатпайтын, қаржылық-шаруашылық қызметі тоқтатылмаған, әлеуетті өнім берушілерден тұрмайды, салық төлеушінің салық берешегі, міндетті зейнетақы жарналары бойынша берешегі жоқ,</w:t>
      </w:r>
      <w:r w:rsidR="002A3BD1" w:rsidRPr="002A3BD1">
        <w:rPr>
          <w:rFonts w:ascii="Arial" w:eastAsiaTheme="minorHAnsi" w:hAnsi="Arial" w:cs="Arial"/>
          <w:b w:val="0"/>
          <w:bCs w:val="0"/>
          <w:color w:val="222222"/>
          <w:sz w:val="22"/>
          <w:szCs w:val="22"/>
          <w:lang w:val="kk-KZ" w:eastAsia="en-US"/>
        </w:rPr>
        <w:t xml:space="preserve"> </w:t>
      </w:r>
      <w:r w:rsidR="002A3BD1" w:rsidRPr="002A3BD1">
        <w:rPr>
          <w:b w:val="0"/>
          <w:color w:val="000000" w:themeColor="text1"/>
          <w:sz w:val="24"/>
          <w:szCs w:val="24"/>
          <w:lang w:val="kk-KZ"/>
        </w:rPr>
        <w:t>міндетті зейнетақы жарналары, әлеуметтік аударымдар және (немесе) міндетті әлеуметтік сақтандыруға жарналар конверттерді ашу күніне дейін (электрондық үкіметтің веб-порталы арқылы алынған</w:t>
      </w:r>
      <w:r w:rsidR="004851DF">
        <w:rPr>
          <w:b w:val="0"/>
          <w:color w:val="000000" w:themeColor="text1"/>
          <w:sz w:val="24"/>
          <w:szCs w:val="24"/>
          <w:lang w:val="kk-KZ"/>
        </w:rPr>
        <w:t>) алдындағы бір айдан ерте емес</w:t>
      </w:r>
    </w:p>
    <w:p w:rsidR="006B1DBD" w:rsidRPr="002A3BD1" w:rsidRDefault="006B1DBD" w:rsidP="00BD352B">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p>
    <w:p w:rsidR="003957A7" w:rsidRPr="003957A7" w:rsidRDefault="00604E7A" w:rsidP="00303AC8">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r w:rsidRPr="003957A7">
        <w:rPr>
          <w:b w:val="0"/>
          <w:color w:val="000000" w:themeColor="text1"/>
          <w:sz w:val="24"/>
          <w:szCs w:val="24"/>
          <w:lang w:val="kk-KZ"/>
        </w:rPr>
        <w:t>4)</w:t>
      </w:r>
      <w:r w:rsidR="006B1DBD" w:rsidRPr="003957A7">
        <w:rPr>
          <w:color w:val="000000" w:themeColor="text1"/>
          <w:sz w:val="24"/>
          <w:szCs w:val="24"/>
          <w:lang w:val="kk-KZ"/>
        </w:rPr>
        <w:t xml:space="preserve"> «</w:t>
      </w:r>
      <w:r w:rsidR="00F53474">
        <w:rPr>
          <w:color w:val="000000" w:themeColor="text1"/>
          <w:sz w:val="24"/>
          <w:szCs w:val="24"/>
          <w:lang w:val="kk-KZ"/>
        </w:rPr>
        <w:t xml:space="preserve">Ғылыми –өндірістік </w:t>
      </w:r>
      <w:r w:rsidR="006B1DBD" w:rsidRPr="003957A7">
        <w:rPr>
          <w:color w:val="000000" w:themeColor="text1"/>
          <w:sz w:val="24"/>
          <w:szCs w:val="24"/>
          <w:lang w:val="kk-KZ"/>
        </w:rPr>
        <w:t>фирма «Медилэнд»</w:t>
      </w:r>
      <w:r w:rsidRPr="003957A7">
        <w:rPr>
          <w:color w:val="000000" w:themeColor="text1"/>
          <w:sz w:val="24"/>
          <w:szCs w:val="24"/>
          <w:lang w:val="kk-KZ"/>
        </w:rPr>
        <w:t xml:space="preserve"> </w:t>
      </w:r>
      <w:r w:rsidR="003957A7">
        <w:rPr>
          <w:color w:val="000000" w:themeColor="text1"/>
          <w:sz w:val="24"/>
          <w:szCs w:val="24"/>
          <w:lang w:val="kk-KZ"/>
        </w:rPr>
        <w:t xml:space="preserve">ЖШС </w:t>
      </w:r>
      <w:r w:rsidRPr="003957A7">
        <w:rPr>
          <w:color w:val="000000" w:themeColor="text1"/>
          <w:sz w:val="24"/>
          <w:szCs w:val="24"/>
          <w:lang w:val="kk-KZ"/>
        </w:rPr>
        <w:t>Алматы</w:t>
      </w:r>
      <w:r w:rsidR="003957A7">
        <w:rPr>
          <w:color w:val="000000" w:themeColor="text1"/>
          <w:sz w:val="24"/>
          <w:szCs w:val="24"/>
          <w:lang w:val="kk-KZ"/>
        </w:rPr>
        <w:t xml:space="preserve"> қаласы,</w:t>
      </w:r>
      <w:r w:rsidR="00303AC8" w:rsidRPr="003957A7">
        <w:rPr>
          <w:b w:val="0"/>
          <w:color w:val="000000" w:themeColor="text1"/>
          <w:sz w:val="24"/>
          <w:szCs w:val="24"/>
          <w:lang w:val="kk-KZ"/>
        </w:rPr>
        <w:t xml:space="preserve"> </w:t>
      </w:r>
      <w:r w:rsidR="003957A7" w:rsidRPr="003957A7">
        <w:rPr>
          <w:b w:val="0"/>
          <w:color w:val="000000" w:themeColor="text1"/>
          <w:sz w:val="24"/>
          <w:szCs w:val="24"/>
          <w:lang w:val="kk-KZ"/>
        </w:rPr>
        <w:t>медициналық техниканы және медициналық мақсаттағы бұйымдарды көтерме саудада сату жөніндегі қызметті жүзеге асыру басталғаны туралы хабарлама алғаны туралы</w:t>
      </w:r>
      <w:r w:rsidR="003957A7">
        <w:rPr>
          <w:b w:val="0"/>
          <w:color w:val="000000" w:themeColor="text1"/>
          <w:sz w:val="24"/>
          <w:szCs w:val="24"/>
          <w:lang w:val="kk-KZ"/>
        </w:rPr>
        <w:t xml:space="preserve"> талоны</w:t>
      </w:r>
      <w:r w:rsidR="003957A7" w:rsidRPr="003957A7">
        <w:rPr>
          <w:b w:val="0"/>
          <w:color w:val="000000" w:themeColor="text1"/>
          <w:sz w:val="24"/>
          <w:szCs w:val="24"/>
          <w:lang w:val="kk-KZ"/>
        </w:rPr>
        <w:t xml:space="preserve"> бар</w:t>
      </w:r>
      <w:r w:rsidR="003957A7">
        <w:rPr>
          <w:b w:val="0"/>
          <w:color w:val="000000" w:themeColor="text1"/>
          <w:sz w:val="24"/>
          <w:szCs w:val="24"/>
          <w:lang w:val="kk-KZ"/>
        </w:rPr>
        <w:t>,</w:t>
      </w:r>
      <w:r w:rsidR="003957A7" w:rsidRPr="003957A7">
        <w:rPr>
          <w:color w:val="000000" w:themeColor="text1"/>
          <w:sz w:val="24"/>
          <w:szCs w:val="24"/>
          <w:lang w:val="kk-KZ"/>
        </w:rPr>
        <w:t xml:space="preserve"> </w:t>
      </w:r>
      <w:r w:rsidR="003957A7" w:rsidRPr="003957A7">
        <w:rPr>
          <w:b w:val="0"/>
          <w:color w:val="000000" w:themeColor="text1"/>
          <w:sz w:val="24"/>
          <w:szCs w:val="24"/>
          <w:lang w:val="kk-KZ"/>
        </w:rPr>
        <w:t>1 жылдан астам тәжірибесі бар, міндеттемелерді орындау үшін қажетті қаржы, материалдық және еңбек ресурстары бар (борыштың болмауы туралы банктерден куәліктер қоса алғандағы</w:t>
      </w:r>
      <w:r w:rsidR="003957A7" w:rsidRPr="003957A7">
        <w:rPr>
          <w:lang w:val="kk-KZ"/>
        </w:rPr>
        <w:t xml:space="preserve"> </w:t>
      </w:r>
      <w:r w:rsidR="003957A7" w:rsidRPr="003957A7">
        <w:rPr>
          <w:b w:val="0"/>
          <w:color w:val="000000" w:themeColor="text1"/>
          <w:sz w:val="24"/>
          <w:szCs w:val="24"/>
          <w:lang w:val="kk-KZ"/>
        </w:rPr>
        <w:t>біліктілік туралы ақпарат, шарт жасасу үшін азаматтық</w:t>
      </w:r>
      <w:r w:rsidR="003957A7">
        <w:rPr>
          <w:b w:val="0"/>
          <w:color w:val="000000" w:themeColor="text1"/>
          <w:sz w:val="24"/>
          <w:szCs w:val="24"/>
          <w:lang w:val="kk-KZ"/>
        </w:rPr>
        <w:t xml:space="preserve"> құқықтық қабілеті бар (Алматы Ә</w:t>
      </w:r>
      <w:r w:rsidR="003957A7" w:rsidRPr="003957A7">
        <w:rPr>
          <w:b w:val="0"/>
          <w:color w:val="000000" w:themeColor="text1"/>
          <w:sz w:val="24"/>
          <w:szCs w:val="24"/>
          <w:lang w:val="kk-KZ"/>
        </w:rPr>
        <w:t>ділет департаментімен тіркелген), төлем қабілетті</w:t>
      </w:r>
      <w:r w:rsidR="003957A7">
        <w:rPr>
          <w:b w:val="0"/>
          <w:color w:val="000000" w:themeColor="text1"/>
          <w:sz w:val="24"/>
          <w:szCs w:val="24"/>
          <w:lang w:val="kk-KZ"/>
        </w:rPr>
        <w:t>лігі бар,</w:t>
      </w:r>
      <w:r w:rsidR="003957A7" w:rsidRPr="003957A7">
        <w:rPr>
          <w:rFonts w:ascii="Arial" w:eastAsiaTheme="minorHAnsi" w:hAnsi="Arial" w:cs="Arial"/>
          <w:b w:val="0"/>
          <w:bCs w:val="0"/>
          <w:color w:val="222222"/>
          <w:sz w:val="22"/>
          <w:szCs w:val="22"/>
          <w:lang w:val="kk-KZ" w:eastAsia="en-US"/>
        </w:rPr>
        <w:t xml:space="preserve"> </w:t>
      </w:r>
      <w:r w:rsidR="003957A7" w:rsidRPr="003957A7">
        <w:rPr>
          <w:b w:val="0"/>
          <w:color w:val="000000" w:themeColor="text1"/>
          <w:sz w:val="24"/>
          <w:szCs w:val="24"/>
          <w:lang w:val="kk-KZ"/>
        </w:rPr>
        <w:t>салық төлеушінің салық берешегі, міндетті зейнетақы жарналары бойынша берешегі</w:t>
      </w:r>
      <w:r w:rsidR="00F53474">
        <w:rPr>
          <w:b w:val="0"/>
          <w:color w:val="000000" w:themeColor="text1"/>
          <w:sz w:val="24"/>
          <w:szCs w:val="24"/>
          <w:lang w:val="kk-KZ"/>
        </w:rPr>
        <w:t xml:space="preserve"> жоқ</w:t>
      </w:r>
      <w:r w:rsidR="003957A7" w:rsidRPr="003957A7">
        <w:rPr>
          <w:b w:val="0"/>
          <w:color w:val="000000" w:themeColor="text1"/>
          <w:sz w:val="24"/>
          <w:szCs w:val="24"/>
          <w:lang w:val="kk-KZ"/>
        </w:rPr>
        <w:t xml:space="preserve">, міндетті кәсіптік зейнетақы жарналары, әлеуметтік аударымдар және (немесе) әлеуметтік сақтандыруға міндетті жарналар салынған конверттерді ашу күнінен бір ай бұрын </w:t>
      </w:r>
      <w:r w:rsidR="00F53474" w:rsidRPr="00F53474">
        <w:rPr>
          <w:b w:val="0"/>
          <w:color w:val="000000" w:themeColor="text1"/>
          <w:sz w:val="24"/>
          <w:szCs w:val="24"/>
          <w:lang w:val="kk-KZ"/>
        </w:rPr>
        <w:t>(электрондық үкіметтің веб-порталы арқылы алынған)</w:t>
      </w:r>
      <w:r w:rsidR="00F53474">
        <w:rPr>
          <w:b w:val="0"/>
          <w:color w:val="000000" w:themeColor="text1"/>
          <w:sz w:val="24"/>
          <w:szCs w:val="24"/>
          <w:lang w:val="kk-KZ"/>
        </w:rPr>
        <w:t>.</w:t>
      </w:r>
    </w:p>
    <w:p w:rsidR="00F53474" w:rsidRPr="00F53474" w:rsidRDefault="00604E7A" w:rsidP="00F53474">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r w:rsidRPr="00F53474">
        <w:rPr>
          <w:b w:val="0"/>
          <w:color w:val="000000" w:themeColor="text1"/>
          <w:sz w:val="24"/>
          <w:szCs w:val="24"/>
          <w:lang w:val="kk-KZ"/>
        </w:rPr>
        <w:t>5)</w:t>
      </w:r>
      <w:r w:rsidRPr="00F53474">
        <w:rPr>
          <w:color w:val="000000" w:themeColor="text1"/>
          <w:sz w:val="24"/>
          <w:szCs w:val="24"/>
          <w:lang w:val="kk-KZ"/>
        </w:rPr>
        <w:t xml:space="preserve"> </w:t>
      </w:r>
      <w:r w:rsidR="006B1DBD" w:rsidRPr="00F53474">
        <w:rPr>
          <w:color w:val="000000" w:themeColor="text1"/>
          <w:sz w:val="24"/>
          <w:szCs w:val="24"/>
          <w:lang w:val="kk-KZ"/>
        </w:rPr>
        <w:t>ТОО «Локал Фарм»</w:t>
      </w:r>
      <w:r w:rsidRPr="00F53474">
        <w:rPr>
          <w:color w:val="000000" w:themeColor="text1"/>
          <w:sz w:val="24"/>
          <w:szCs w:val="24"/>
          <w:lang w:val="kk-KZ"/>
        </w:rPr>
        <w:t xml:space="preserve"> г. Астана</w:t>
      </w:r>
      <w:r w:rsidR="00B64127" w:rsidRPr="00F53474">
        <w:rPr>
          <w:color w:val="000000" w:themeColor="text1"/>
          <w:sz w:val="24"/>
          <w:szCs w:val="24"/>
          <w:lang w:val="kk-KZ"/>
        </w:rPr>
        <w:t xml:space="preserve"> </w:t>
      </w:r>
      <w:r w:rsidR="00F53474" w:rsidRPr="00F53474">
        <w:rPr>
          <w:b w:val="0"/>
          <w:color w:val="000000" w:themeColor="text1"/>
          <w:sz w:val="24"/>
          <w:szCs w:val="24"/>
          <w:lang w:val="kk-KZ"/>
        </w:rPr>
        <w:t xml:space="preserve">фармацевтикалық қызметті жүзеге асыруға мемлекеттік лицензия, медициналық мақсаттағы бұйымдар мен медициналық техниканы көтерме саудада тарату басталғаны туралы хабарлама алу, 1 жылдан астам тәжірибесі бар, міндеттемелерді орындау үшін қажетті қаржы, материалдық және еңбек ресурстары бар </w:t>
      </w:r>
      <w:r w:rsidR="00F53474" w:rsidRPr="00F53474">
        <w:rPr>
          <w:b w:val="0"/>
          <w:color w:val="000000" w:themeColor="text1"/>
          <w:sz w:val="24"/>
          <w:szCs w:val="24"/>
          <w:lang w:val="kk-KZ"/>
        </w:rPr>
        <w:lastRenderedPageBreak/>
        <w:t>(банктерден қарыздың болмауы туралы анықтама қоса берілген) біліктілік туралы ақпарат, келісімшарт жасасудың азаматтық құқықтық қабілеті бар (Астана қаласы Әділет департаментінде тіркелген) өтеуге жатпайтын, қаржылық-шаруашылық қызметі тоқтатылмаған, әлеуетті өнім берушілерден тұрмайды, салық төлеушінің салық берешегі, міндетті зейнетақы жарналары бойынша берешегі жоқ, міндетті зейнетақы жарналары, әлеуметтік аударымдар және (немесе) міндетті әлеуметтік сақтандыруға жарналар конверттерді ашу күніне дейін (электрондық үкіметтің веб-порталы арқылы алынған) алдындағы бір айдан ерте емес.</w:t>
      </w:r>
    </w:p>
    <w:p w:rsidR="006B1DBD" w:rsidRPr="00F53474" w:rsidRDefault="00F53474" w:rsidP="00F53474">
      <w:pPr>
        <w:pStyle w:val="3"/>
        <w:shd w:val="clear" w:color="auto" w:fill="F4F4FD"/>
        <w:spacing w:before="0" w:beforeAutospacing="0" w:after="0" w:afterAutospacing="0"/>
        <w:ind w:firstLine="708"/>
        <w:textAlignment w:val="baseline"/>
        <w:rPr>
          <w:b w:val="0"/>
          <w:color w:val="000000" w:themeColor="text1"/>
          <w:sz w:val="24"/>
          <w:szCs w:val="24"/>
          <w:lang w:val="kk-KZ"/>
        </w:rPr>
      </w:pPr>
      <w:r>
        <w:rPr>
          <w:b w:val="0"/>
          <w:color w:val="000000" w:themeColor="text1"/>
          <w:sz w:val="24"/>
          <w:szCs w:val="24"/>
          <w:lang w:val="kk-KZ"/>
        </w:rPr>
        <w:t>4.</w:t>
      </w:r>
      <w:r w:rsidRPr="00F53474">
        <w:rPr>
          <w:b w:val="0"/>
          <w:color w:val="000000" w:themeColor="text1"/>
          <w:sz w:val="24"/>
          <w:szCs w:val="24"/>
          <w:lang w:val="kk-KZ"/>
        </w:rPr>
        <w:t>Тендерлік құжаттамаға сәйкес әрбір тендердің бағалары және басқа шарттары - конкурстық құжаттаманы қараңыз.</w:t>
      </w:r>
      <w:r w:rsidRPr="00F53474">
        <w:rPr>
          <w:b w:val="0"/>
          <w:color w:val="000000" w:themeColor="text1"/>
          <w:sz w:val="24"/>
          <w:szCs w:val="24"/>
          <w:lang w:val="kk-KZ"/>
        </w:rPr>
        <w:br/>
      </w:r>
      <w:r>
        <w:rPr>
          <w:b w:val="0"/>
          <w:color w:val="000000" w:themeColor="text1"/>
          <w:sz w:val="24"/>
          <w:szCs w:val="24"/>
          <w:lang w:val="kk-KZ"/>
        </w:rPr>
        <w:t xml:space="preserve">            </w:t>
      </w:r>
      <w:r w:rsidRPr="00F53474">
        <w:rPr>
          <w:b w:val="0"/>
          <w:color w:val="000000" w:themeColor="text1"/>
          <w:sz w:val="24"/>
          <w:szCs w:val="24"/>
          <w:lang w:val="kk-KZ"/>
        </w:rPr>
        <w:t>5. Тендерлерді бағалау және салыстыру туралы өтініш - хаттамаға қосымшаны қараңыз.</w:t>
      </w:r>
    </w:p>
    <w:p w:rsidR="00F53474" w:rsidRDefault="00F53474" w:rsidP="00BD352B">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r w:rsidRPr="004851DF">
        <w:rPr>
          <w:b w:val="0"/>
          <w:color w:val="000000" w:themeColor="text1"/>
          <w:sz w:val="24"/>
          <w:szCs w:val="24"/>
          <w:lang w:val="kk-KZ"/>
        </w:rPr>
        <w:t>6.</w:t>
      </w:r>
      <w:r w:rsidRPr="00F53474">
        <w:rPr>
          <w:b w:val="0"/>
          <w:color w:val="000000" w:themeColor="text1"/>
          <w:sz w:val="24"/>
          <w:szCs w:val="24"/>
          <w:lang w:val="kk-KZ"/>
        </w:rPr>
        <w:t>Тендерлерден бас тарту негіздері - әлеуетті өнім берушілердің конкурстары қабылданбады, өйткені олар біліктілік талаптарына және конкурстық құжаттаманың талаптарына сәйкес келмейді.</w:t>
      </w:r>
    </w:p>
    <w:p w:rsidR="00397CC5" w:rsidRDefault="00F53474" w:rsidP="00BD352B">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r w:rsidRPr="004851DF">
        <w:rPr>
          <w:b w:val="0"/>
          <w:color w:val="000000" w:themeColor="text1"/>
          <w:sz w:val="24"/>
          <w:szCs w:val="24"/>
          <w:lang w:val="kk-KZ"/>
        </w:rPr>
        <w:t xml:space="preserve"> </w:t>
      </w:r>
      <w:r w:rsidR="00397CC5" w:rsidRPr="004851DF">
        <w:rPr>
          <w:b w:val="0"/>
          <w:color w:val="000000" w:themeColor="text1"/>
          <w:sz w:val="24"/>
          <w:szCs w:val="24"/>
          <w:lang w:val="kk-KZ"/>
        </w:rPr>
        <w:t xml:space="preserve">7. </w:t>
      </w:r>
      <w:r w:rsidRPr="004851DF">
        <w:rPr>
          <w:b w:val="0"/>
          <w:color w:val="000000" w:themeColor="text1"/>
          <w:sz w:val="24"/>
          <w:szCs w:val="24"/>
          <w:lang w:val="kk-KZ"/>
        </w:rPr>
        <w:t>Жеңімпаздың аты-жөні және орналасқан жері конкурстың әрбір лотына және сауда атауын көрсете отырып жеңімпазды анықтауға арналған шарттар - хаттамаға қосымшаны қараңыз.</w:t>
      </w:r>
    </w:p>
    <w:p w:rsidR="00F53474" w:rsidRPr="00F53474" w:rsidRDefault="00F53474" w:rsidP="00BD352B">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r w:rsidRPr="00F53474">
        <w:rPr>
          <w:b w:val="0"/>
          <w:color w:val="000000" w:themeColor="text1"/>
          <w:sz w:val="24"/>
          <w:szCs w:val="24"/>
          <w:lang w:val="kk-KZ"/>
        </w:rPr>
        <w:t xml:space="preserve">Тендерлік комиссия </w:t>
      </w:r>
      <w:r>
        <w:rPr>
          <w:b w:val="0"/>
          <w:color w:val="000000" w:themeColor="text1"/>
          <w:sz w:val="24"/>
          <w:szCs w:val="24"/>
          <w:lang w:val="kk-KZ"/>
        </w:rPr>
        <w:t xml:space="preserve">біліктілік </w:t>
      </w:r>
      <w:r w:rsidRPr="00F53474">
        <w:rPr>
          <w:b w:val="0"/>
          <w:color w:val="000000" w:themeColor="text1"/>
          <w:sz w:val="24"/>
          <w:szCs w:val="24"/>
          <w:lang w:val="kk-KZ"/>
        </w:rPr>
        <w:t xml:space="preserve">талаптарын, техникалық құжаттаманың талаптарын, конкурстық құжаттаманың талаптарын, конкурстық өтінімдерді бағалауды және салыстыруды қарау нәтижелеріне </w:t>
      </w:r>
      <w:r w:rsidRPr="00F53474">
        <w:rPr>
          <w:color w:val="000000" w:themeColor="text1"/>
          <w:sz w:val="24"/>
          <w:szCs w:val="24"/>
          <w:lang w:val="kk-KZ"/>
        </w:rPr>
        <w:t>ШЕШІМ ҚАБЫЛДАДЫ</w:t>
      </w:r>
      <w:r w:rsidRPr="00F53474">
        <w:rPr>
          <w:b w:val="0"/>
          <w:color w:val="000000" w:themeColor="text1"/>
          <w:sz w:val="24"/>
          <w:szCs w:val="24"/>
          <w:lang w:val="kk-KZ"/>
        </w:rPr>
        <w:t>:</w:t>
      </w:r>
    </w:p>
    <w:p w:rsidR="009C0029" w:rsidRDefault="00885C48" w:rsidP="009C0029">
      <w:pPr>
        <w:ind w:firstLine="708"/>
        <w:jc w:val="both"/>
        <w:rPr>
          <w:rFonts w:ascii="Times New Roman" w:hAnsi="Times New Roman" w:cs="Times New Roman"/>
          <w:b/>
          <w:color w:val="000000" w:themeColor="text1"/>
          <w:sz w:val="24"/>
          <w:szCs w:val="24"/>
          <w:lang w:val="kk-KZ"/>
        </w:rPr>
      </w:pPr>
      <w:r w:rsidRPr="00F53474">
        <w:rPr>
          <w:rFonts w:ascii="Times New Roman" w:hAnsi="Times New Roman" w:cs="Times New Roman"/>
          <w:color w:val="000000" w:themeColor="text1"/>
          <w:sz w:val="24"/>
          <w:szCs w:val="24"/>
          <w:lang w:val="kk-KZ"/>
        </w:rPr>
        <w:t xml:space="preserve">1) </w:t>
      </w:r>
      <w:r w:rsidR="00F53474" w:rsidRPr="00F53474">
        <w:rPr>
          <w:rFonts w:ascii="Times New Roman" w:hAnsi="Times New Roman" w:cs="Times New Roman"/>
          <w:color w:val="000000" w:themeColor="text1"/>
          <w:sz w:val="24"/>
          <w:szCs w:val="24"/>
          <w:lang w:val="kk-KZ"/>
        </w:rPr>
        <w:t>2018 жылға лот бойынша тегін медициналық көмектің кепілдік берілген көлемі бойынша тестілік жүйелерді, медициналық мақсаттағы бұйымдар, медициналық мақсаттағы бұйымдарды сатып алу бойынша тендердің жеңімпазын анықтаң</w:t>
      </w:r>
      <w:r w:rsidR="008C0BCC">
        <w:rPr>
          <w:rFonts w:ascii="Times New Roman" w:hAnsi="Times New Roman" w:cs="Times New Roman"/>
          <w:color w:val="000000" w:themeColor="text1"/>
          <w:sz w:val="24"/>
          <w:szCs w:val="24"/>
          <w:lang w:val="kk-KZ"/>
        </w:rPr>
        <w:t xml:space="preserve">ыз: </w:t>
      </w:r>
      <w:r w:rsidR="008C0BCC" w:rsidRPr="008C0BCC">
        <w:rPr>
          <w:rFonts w:ascii="Times New Roman" w:hAnsi="Times New Roman" w:cs="Times New Roman"/>
          <w:b/>
          <w:color w:val="000000" w:themeColor="text1"/>
          <w:sz w:val="24"/>
          <w:szCs w:val="24"/>
          <w:lang w:val="kk-KZ"/>
        </w:rPr>
        <w:t>№4 лот бойынша - «Медизина-Ә</w:t>
      </w:r>
      <w:r w:rsidR="00F53474" w:rsidRPr="008C0BCC">
        <w:rPr>
          <w:rFonts w:ascii="Times New Roman" w:hAnsi="Times New Roman" w:cs="Times New Roman"/>
          <w:b/>
          <w:color w:val="000000" w:themeColor="text1"/>
          <w:sz w:val="24"/>
          <w:szCs w:val="24"/>
          <w:lang w:val="kk-KZ"/>
        </w:rPr>
        <w:t>лем</w:t>
      </w:r>
      <w:r w:rsidR="008C0BCC" w:rsidRPr="008C0BCC">
        <w:rPr>
          <w:rFonts w:ascii="Times New Roman" w:hAnsi="Times New Roman" w:cs="Times New Roman"/>
          <w:b/>
          <w:color w:val="000000" w:themeColor="text1"/>
          <w:sz w:val="24"/>
          <w:szCs w:val="24"/>
          <w:lang w:val="kk-KZ"/>
        </w:rPr>
        <w:t>і</w:t>
      </w:r>
      <w:r w:rsidR="00F53474" w:rsidRPr="008C0BCC">
        <w:rPr>
          <w:rFonts w:ascii="Times New Roman" w:hAnsi="Times New Roman" w:cs="Times New Roman"/>
          <w:b/>
          <w:color w:val="000000" w:themeColor="text1"/>
          <w:sz w:val="24"/>
          <w:szCs w:val="24"/>
          <w:lang w:val="kk-KZ"/>
        </w:rPr>
        <w:t>» ЖШС - Астана, С.Ме</w:t>
      </w:r>
      <w:r w:rsidR="008C0BCC" w:rsidRPr="008C0BCC">
        <w:rPr>
          <w:rFonts w:ascii="Times New Roman" w:hAnsi="Times New Roman" w:cs="Times New Roman"/>
          <w:b/>
          <w:color w:val="000000" w:themeColor="text1"/>
          <w:sz w:val="24"/>
          <w:szCs w:val="24"/>
          <w:lang w:val="kk-KZ"/>
        </w:rPr>
        <w:t>н</w:t>
      </w:r>
      <w:r w:rsidR="00F53474" w:rsidRPr="008C0BCC">
        <w:rPr>
          <w:rFonts w:ascii="Times New Roman" w:hAnsi="Times New Roman" w:cs="Times New Roman"/>
          <w:b/>
          <w:color w:val="000000" w:themeColor="text1"/>
          <w:sz w:val="24"/>
          <w:szCs w:val="24"/>
          <w:lang w:val="kk-KZ"/>
        </w:rPr>
        <w:t>дешева көшесі. 19.</w:t>
      </w:r>
    </w:p>
    <w:p w:rsidR="008C0BCC" w:rsidRPr="009C0029" w:rsidRDefault="00397CC5" w:rsidP="009C0029">
      <w:pPr>
        <w:ind w:firstLine="708"/>
        <w:jc w:val="both"/>
        <w:rPr>
          <w:rFonts w:ascii="Times New Roman" w:hAnsi="Times New Roman" w:cs="Times New Roman"/>
          <w:b/>
          <w:color w:val="000000" w:themeColor="text1"/>
          <w:sz w:val="24"/>
          <w:szCs w:val="24"/>
          <w:lang w:val="kk-KZ"/>
        </w:rPr>
      </w:pPr>
      <w:r w:rsidRPr="009C0029">
        <w:rPr>
          <w:rFonts w:ascii="Times New Roman" w:hAnsi="Times New Roman" w:cs="Times New Roman"/>
          <w:b/>
          <w:color w:val="000000" w:themeColor="text1"/>
          <w:sz w:val="24"/>
          <w:szCs w:val="24"/>
          <w:lang w:val="kk-KZ"/>
        </w:rPr>
        <w:t xml:space="preserve">8. </w:t>
      </w:r>
      <w:r w:rsidR="008C0BCC" w:rsidRPr="009C0029">
        <w:rPr>
          <w:rFonts w:ascii="Times New Roman" w:hAnsi="Times New Roman" w:cs="Times New Roman"/>
          <w:color w:val="000000" w:themeColor="text1"/>
          <w:sz w:val="24"/>
          <w:szCs w:val="24"/>
          <w:lang w:val="kk-KZ"/>
        </w:rPr>
        <w:t>Тендерге қатысушының атауы және орналасқан жері, оның ұсынысы жеңімпаздың сауда атауын көрсете отырып, екінші ұсыныс.</w:t>
      </w:r>
    </w:p>
    <w:p w:rsidR="008C0BCC" w:rsidRPr="008C0BCC" w:rsidRDefault="008C0BCC" w:rsidP="00BD352B">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r w:rsidRPr="008C0BCC">
        <w:rPr>
          <w:b w:val="0"/>
          <w:color w:val="000000" w:themeColor="text1"/>
          <w:sz w:val="24"/>
          <w:szCs w:val="24"/>
          <w:lang w:val="kk-KZ"/>
        </w:rPr>
        <w:t>2018 жылға арналған тегін медициналық көмектің кепілдік берілген көлемінде тестілік жүйелерді, шығын материалдарын, медициналық мақсаттағы бұйымдарды сатып алу бойынша тендердің жеңімпазын ұсынғаннан кейін әлеуетті жеткізушілердің өтініштері екінші болып табылады.</w:t>
      </w:r>
      <w:r w:rsidRPr="008C0BCC">
        <w:rPr>
          <w:b w:val="0"/>
          <w:color w:val="000000" w:themeColor="text1"/>
          <w:sz w:val="24"/>
          <w:szCs w:val="24"/>
          <w:lang w:val="kk-KZ"/>
        </w:rPr>
        <w:br/>
        <w:t xml:space="preserve">Лот </w:t>
      </w:r>
      <w:r>
        <w:rPr>
          <w:b w:val="0"/>
          <w:color w:val="000000" w:themeColor="text1"/>
          <w:sz w:val="24"/>
          <w:szCs w:val="24"/>
          <w:lang w:val="kk-KZ"/>
        </w:rPr>
        <w:t>бойынша: №4 лот бойынша - «Сварз</w:t>
      </w:r>
      <w:r w:rsidRPr="008C0BCC">
        <w:rPr>
          <w:b w:val="0"/>
          <w:color w:val="000000" w:themeColor="text1"/>
          <w:sz w:val="24"/>
          <w:szCs w:val="24"/>
          <w:lang w:val="kk-KZ"/>
        </w:rPr>
        <w:t xml:space="preserve">» ЖШС </w:t>
      </w:r>
      <w:r>
        <w:rPr>
          <w:b w:val="0"/>
          <w:color w:val="000000" w:themeColor="text1"/>
          <w:sz w:val="24"/>
          <w:szCs w:val="24"/>
          <w:lang w:val="kk-KZ"/>
        </w:rPr>
        <w:t>–</w:t>
      </w:r>
      <w:r w:rsidRPr="008C0BCC">
        <w:rPr>
          <w:b w:val="0"/>
          <w:color w:val="000000" w:themeColor="text1"/>
          <w:sz w:val="24"/>
          <w:szCs w:val="24"/>
          <w:lang w:val="kk-KZ"/>
        </w:rPr>
        <w:t xml:space="preserve"> </w:t>
      </w:r>
      <w:r>
        <w:rPr>
          <w:b w:val="0"/>
          <w:color w:val="000000" w:themeColor="text1"/>
          <w:sz w:val="24"/>
          <w:szCs w:val="24"/>
          <w:lang w:val="kk-KZ"/>
        </w:rPr>
        <w:t>Өскемен қ,</w:t>
      </w:r>
      <w:r w:rsidRPr="008C0BCC">
        <w:rPr>
          <w:b w:val="0"/>
          <w:color w:val="000000" w:themeColor="text1"/>
          <w:sz w:val="24"/>
          <w:szCs w:val="24"/>
          <w:lang w:val="kk-KZ"/>
        </w:rPr>
        <w:t xml:space="preserve"> Абай даңғылы, 181/41 үй.</w:t>
      </w:r>
    </w:p>
    <w:p w:rsidR="008C0BCC" w:rsidRDefault="008C0BCC" w:rsidP="008C0BCC">
      <w:pPr>
        <w:pStyle w:val="3"/>
        <w:shd w:val="clear" w:color="auto" w:fill="F4F4FD"/>
        <w:spacing w:before="0" w:beforeAutospacing="0" w:after="0" w:afterAutospacing="0"/>
        <w:ind w:firstLine="708"/>
        <w:textAlignment w:val="baseline"/>
        <w:rPr>
          <w:b w:val="0"/>
          <w:color w:val="000000" w:themeColor="text1"/>
          <w:sz w:val="24"/>
          <w:szCs w:val="24"/>
          <w:lang w:val="kk-KZ"/>
        </w:rPr>
      </w:pPr>
      <w:r>
        <w:rPr>
          <w:b w:val="0"/>
          <w:color w:val="000000" w:themeColor="text1"/>
          <w:sz w:val="24"/>
          <w:szCs w:val="24"/>
          <w:lang w:val="kk-KZ"/>
        </w:rPr>
        <w:t>9.</w:t>
      </w:r>
      <w:r w:rsidRPr="008C0BCC">
        <w:rPr>
          <w:b w:val="0"/>
          <w:color w:val="000000" w:themeColor="text1"/>
          <w:sz w:val="24"/>
          <w:szCs w:val="24"/>
          <w:lang w:val="kk-KZ"/>
        </w:rPr>
        <w:t>Тендердің жеңімпазы анықталмаған жағдайда.</w:t>
      </w:r>
      <w:r w:rsidRPr="008C0BCC">
        <w:rPr>
          <w:b w:val="0"/>
          <w:color w:val="000000" w:themeColor="text1"/>
          <w:sz w:val="24"/>
          <w:szCs w:val="24"/>
          <w:lang w:val="kk-KZ"/>
        </w:rPr>
        <w:br/>
        <w:t xml:space="preserve">Тендерлік комиссия конкурстық құжаттаманың талаптарын, техникалық құжаттаманың талаптарын, конкурстық құжаттаманың талаптарын, конкурстық өтінімдерді бағалауды және салыстыруды қарау нәтижелеріне </w:t>
      </w:r>
      <w:r w:rsidRPr="008C0BCC">
        <w:rPr>
          <w:color w:val="000000" w:themeColor="text1"/>
          <w:sz w:val="24"/>
          <w:szCs w:val="24"/>
          <w:lang w:val="kk-KZ"/>
        </w:rPr>
        <w:t>ШЕШІМ ҚАБЫЛДАДЫ</w:t>
      </w:r>
      <w:r w:rsidRPr="008C0BCC">
        <w:rPr>
          <w:b w:val="0"/>
          <w:color w:val="000000" w:themeColor="text1"/>
          <w:sz w:val="24"/>
          <w:szCs w:val="24"/>
          <w:lang w:val="kk-KZ"/>
        </w:rPr>
        <w:t>:</w:t>
      </w:r>
    </w:p>
    <w:p w:rsidR="00885C48" w:rsidRPr="008C0BCC" w:rsidRDefault="008C0BCC" w:rsidP="008C0BCC">
      <w:pPr>
        <w:pStyle w:val="3"/>
        <w:shd w:val="clear" w:color="auto" w:fill="F4F4FD"/>
        <w:spacing w:before="0" w:beforeAutospacing="0" w:after="0" w:afterAutospacing="0"/>
        <w:ind w:firstLine="708"/>
        <w:textAlignment w:val="baseline"/>
        <w:rPr>
          <w:b w:val="0"/>
          <w:color w:val="000000" w:themeColor="text1"/>
          <w:sz w:val="24"/>
          <w:szCs w:val="24"/>
          <w:lang w:val="kk-KZ"/>
        </w:rPr>
      </w:pPr>
      <w:r w:rsidRPr="008C0BCC">
        <w:rPr>
          <w:b w:val="0"/>
          <w:color w:val="000000" w:themeColor="text1"/>
          <w:sz w:val="24"/>
          <w:szCs w:val="24"/>
          <w:lang w:val="kk-KZ"/>
        </w:rPr>
        <w:t>Тегін медициналық көмектің кепілдік берілген көлемінің шеңберінде 2018 жылға арналған сынақ жүйелерін, жабдықтарды, медициналық мақсаттағы бұйымдар мен медициналық техниканы сатып алу жөніндегі тендер параграфқа сәйкес жарамсыз деп танылды. Ереженің 84-бабының 2-тармағына сәйкес екі тендерден кем болмауы тиіс</w:t>
      </w:r>
      <w:r w:rsidRPr="008C0BCC">
        <w:rPr>
          <w:b w:val="0"/>
          <w:color w:val="000000" w:themeColor="text1"/>
          <w:sz w:val="24"/>
          <w:szCs w:val="24"/>
          <w:lang w:val="kk-KZ"/>
        </w:rPr>
        <w:br/>
        <w:t>  №1-ден № 3 және №5-тен № 12-ге дейін.</w:t>
      </w:r>
    </w:p>
    <w:p w:rsidR="008C0BCC" w:rsidRDefault="004822C4" w:rsidP="009C0029">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r w:rsidRPr="008C0BCC">
        <w:rPr>
          <w:b w:val="0"/>
          <w:color w:val="000000" w:themeColor="text1"/>
          <w:sz w:val="24"/>
          <w:szCs w:val="24"/>
          <w:lang w:val="kk-KZ"/>
        </w:rPr>
        <w:t xml:space="preserve">10. </w:t>
      </w:r>
      <w:r w:rsidR="008C0BCC" w:rsidRPr="008C0BCC">
        <w:rPr>
          <w:b w:val="0"/>
          <w:color w:val="000000" w:themeColor="text1"/>
          <w:sz w:val="24"/>
          <w:szCs w:val="24"/>
          <w:lang w:val="kk-KZ"/>
        </w:rPr>
        <w:t>Тапсырыс берушіге 2018 жылдың 28 мамырынан кешіктірмей, 2018 жылдың 28 мамырынан кешіктірмей сынақ жүйесін, шығын материалдарын, медициналық мақсаттағы бұйымдарды сатып алу бойынша тендердің жеңімпаздарымен келісімшарт жасасуға 5 (бес) күнтізбелік күн ішінде сатып алу туралы шарт жасасу қажет. тегін медициналық көмектің кепілдік берілген көлемі шеңберінде.</w:t>
      </w:r>
    </w:p>
    <w:p w:rsidR="00044068" w:rsidRPr="00044068" w:rsidRDefault="004822C4" w:rsidP="00BD352B">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r w:rsidRPr="00044068">
        <w:rPr>
          <w:b w:val="0"/>
          <w:color w:val="000000" w:themeColor="text1"/>
          <w:sz w:val="24"/>
          <w:szCs w:val="24"/>
          <w:lang w:val="kk-KZ"/>
        </w:rPr>
        <w:t xml:space="preserve">11. </w:t>
      </w:r>
      <w:r w:rsidR="00044068" w:rsidRPr="00044068">
        <w:rPr>
          <w:b w:val="0"/>
          <w:color w:val="000000" w:themeColor="text1"/>
          <w:sz w:val="24"/>
          <w:szCs w:val="24"/>
          <w:lang w:val="kk-KZ"/>
        </w:rPr>
        <w:t>Сарапшылар комиссиясының қатысуы туралы ақпарат - сарапшылар тартылмаған.</w:t>
      </w:r>
    </w:p>
    <w:p w:rsidR="009C0029" w:rsidRDefault="009C0029" w:rsidP="00BD352B">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r w:rsidRPr="009C0029">
        <w:rPr>
          <w:b w:val="0"/>
          <w:color w:val="000000" w:themeColor="text1"/>
          <w:sz w:val="24"/>
          <w:szCs w:val="24"/>
          <w:lang w:val="kk-KZ"/>
        </w:rPr>
        <w:t>Конкурстың ұйымдастырушысы / тапсырыс берушісі Шығыс Қазақстан облысының Денсаулық сақтау басқар</w:t>
      </w:r>
      <w:r>
        <w:rPr>
          <w:b w:val="0"/>
          <w:color w:val="000000" w:themeColor="text1"/>
          <w:sz w:val="24"/>
          <w:szCs w:val="24"/>
          <w:lang w:val="kk-KZ"/>
        </w:rPr>
        <w:t>масының Шығыс Қазақстан облысының ЖИТС</w:t>
      </w:r>
      <w:r w:rsidRPr="009C0029">
        <w:rPr>
          <w:b w:val="0"/>
          <w:color w:val="000000" w:themeColor="text1"/>
          <w:sz w:val="24"/>
          <w:szCs w:val="24"/>
          <w:lang w:val="kk-KZ"/>
        </w:rPr>
        <w:t xml:space="preserve"> алдын алу және күрес </w:t>
      </w:r>
      <w:r>
        <w:rPr>
          <w:b w:val="0"/>
          <w:color w:val="000000" w:themeColor="text1"/>
          <w:sz w:val="24"/>
          <w:szCs w:val="24"/>
          <w:lang w:val="kk-KZ"/>
        </w:rPr>
        <w:t xml:space="preserve">жөніндегі </w:t>
      </w:r>
      <w:r w:rsidRPr="009C0029">
        <w:rPr>
          <w:b w:val="0"/>
          <w:color w:val="000000" w:themeColor="text1"/>
          <w:sz w:val="24"/>
          <w:szCs w:val="24"/>
          <w:lang w:val="kk-KZ"/>
        </w:rPr>
        <w:t>орталығының дәрігері</w:t>
      </w:r>
      <w:r>
        <w:rPr>
          <w:b w:val="0"/>
          <w:color w:val="000000" w:themeColor="text1"/>
          <w:sz w:val="24"/>
          <w:szCs w:val="24"/>
          <w:lang w:val="kk-KZ"/>
        </w:rPr>
        <w:t xml:space="preserve"> </w:t>
      </w:r>
      <w:r w:rsidRPr="009C0029">
        <w:rPr>
          <w:b w:val="0"/>
          <w:color w:val="000000" w:themeColor="text1"/>
          <w:sz w:val="24"/>
          <w:szCs w:val="24"/>
          <w:lang w:val="kk-KZ"/>
        </w:rPr>
        <w:t xml:space="preserve"> тендердің қорытындысы шығарылған күннен бастап 3 (үш) күнтізбелік күн ішінде конкурсқа қатысуға ниет </w:t>
      </w:r>
      <w:r w:rsidRPr="009C0029">
        <w:rPr>
          <w:b w:val="0"/>
          <w:color w:val="000000" w:themeColor="text1"/>
          <w:sz w:val="24"/>
          <w:szCs w:val="24"/>
          <w:lang w:val="kk-KZ"/>
        </w:rPr>
        <w:lastRenderedPageBreak/>
        <w:t>білдірген әлеуетті өнім берушілерді тегін медициналық көмектің кепілдік берілген көлемінде 2018 жылға арналған тест-</w:t>
      </w:r>
      <w:r>
        <w:rPr>
          <w:b w:val="0"/>
          <w:color w:val="000000" w:themeColor="text1"/>
          <w:sz w:val="24"/>
          <w:szCs w:val="24"/>
          <w:lang w:val="kk-KZ"/>
        </w:rPr>
        <w:t>системалар</w:t>
      </w:r>
      <w:r w:rsidRPr="009C0029">
        <w:rPr>
          <w:b w:val="0"/>
          <w:color w:val="000000" w:themeColor="text1"/>
          <w:sz w:val="24"/>
          <w:szCs w:val="24"/>
          <w:lang w:val="kk-KZ"/>
        </w:rPr>
        <w:t>, шығын материалдары, медициналық мақсаттағы бұйымдар</w:t>
      </w:r>
      <w:r>
        <w:rPr>
          <w:b w:val="0"/>
          <w:color w:val="000000" w:themeColor="text1"/>
          <w:sz w:val="24"/>
          <w:szCs w:val="24"/>
          <w:lang w:val="kk-KZ"/>
        </w:rPr>
        <w:t>ды сатын алу бойынша тендердің нәтижесін</w:t>
      </w:r>
      <w:r w:rsidRPr="009C0029">
        <w:rPr>
          <w:b w:val="0"/>
          <w:color w:val="000000" w:themeColor="text1"/>
          <w:sz w:val="24"/>
          <w:szCs w:val="24"/>
          <w:lang w:val="kk-KZ"/>
        </w:rPr>
        <w:t xml:space="preserve"> интернет-ресурста (www.vko</w:t>
      </w:r>
      <w:r>
        <w:rPr>
          <w:b w:val="0"/>
          <w:color w:val="000000" w:themeColor="text1"/>
          <w:sz w:val="24"/>
          <w:szCs w:val="24"/>
          <w:lang w:val="kk-KZ"/>
        </w:rPr>
        <w:t>aids.kz) қорытындыларды жарияласын</w:t>
      </w:r>
    </w:p>
    <w:p w:rsidR="00812FB7" w:rsidRPr="00044068" w:rsidRDefault="00812FB7" w:rsidP="00BD352B">
      <w:pPr>
        <w:pStyle w:val="3"/>
        <w:shd w:val="clear" w:color="auto" w:fill="F4F4FD"/>
        <w:spacing w:before="0" w:beforeAutospacing="0" w:after="0" w:afterAutospacing="0"/>
        <w:ind w:firstLine="708"/>
        <w:jc w:val="both"/>
        <w:textAlignment w:val="baseline"/>
        <w:rPr>
          <w:b w:val="0"/>
          <w:sz w:val="24"/>
          <w:szCs w:val="24"/>
          <w:lang w:val="kk-KZ"/>
        </w:rPr>
      </w:pPr>
    </w:p>
    <w:p w:rsidR="00812FB7" w:rsidRPr="009C0029" w:rsidRDefault="00044068" w:rsidP="009C0029">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r>
        <w:rPr>
          <w:b w:val="0"/>
          <w:color w:val="000000" w:themeColor="text1"/>
          <w:sz w:val="24"/>
          <w:szCs w:val="24"/>
          <w:lang w:val="kk-KZ"/>
        </w:rPr>
        <w:t>Т</w:t>
      </w:r>
      <w:proofErr w:type="spellStart"/>
      <w:r>
        <w:rPr>
          <w:b w:val="0"/>
          <w:color w:val="000000" w:themeColor="text1"/>
          <w:sz w:val="24"/>
          <w:szCs w:val="24"/>
        </w:rPr>
        <w:t>ендер</w:t>
      </w:r>
      <w:proofErr w:type="spellEnd"/>
      <w:r>
        <w:rPr>
          <w:b w:val="0"/>
          <w:color w:val="000000" w:themeColor="text1"/>
          <w:sz w:val="24"/>
          <w:szCs w:val="24"/>
          <w:lang w:val="kk-KZ"/>
        </w:rPr>
        <w:t>лік</w:t>
      </w:r>
      <w:r w:rsidR="00812FB7">
        <w:rPr>
          <w:b w:val="0"/>
          <w:color w:val="000000" w:themeColor="text1"/>
          <w:sz w:val="24"/>
          <w:szCs w:val="24"/>
        </w:rPr>
        <w:t xml:space="preserve"> </w:t>
      </w:r>
      <w:proofErr w:type="spellStart"/>
      <w:r w:rsidR="00812FB7">
        <w:rPr>
          <w:b w:val="0"/>
          <w:color w:val="000000" w:themeColor="text1"/>
          <w:sz w:val="24"/>
          <w:szCs w:val="24"/>
        </w:rPr>
        <w:t>комисси</w:t>
      </w:r>
      <w:proofErr w:type="spellEnd"/>
      <w:r>
        <w:rPr>
          <w:b w:val="0"/>
          <w:color w:val="000000" w:themeColor="text1"/>
          <w:sz w:val="24"/>
          <w:szCs w:val="24"/>
          <w:lang w:val="kk-KZ"/>
        </w:rPr>
        <w:t>ясының төрайымы</w:t>
      </w:r>
      <w:r w:rsidR="00812FB7">
        <w:rPr>
          <w:b w:val="0"/>
          <w:color w:val="000000" w:themeColor="text1"/>
          <w:sz w:val="24"/>
          <w:szCs w:val="24"/>
        </w:rPr>
        <w:t xml:space="preserve">                                       </w:t>
      </w:r>
      <w:r>
        <w:rPr>
          <w:b w:val="0"/>
          <w:color w:val="000000" w:themeColor="text1"/>
          <w:sz w:val="24"/>
          <w:szCs w:val="24"/>
          <w:lang w:val="kk-KZ"/>
        </w:rPr>
        <w:t>М.В.</w:t>
      </w:r>
      <w:r w:rsidR="00812FB7">
        <w:rPr>
          <w:b w:val="0"/>
          <w:color w:val="000000" w:themeColor="text1"/>
          <w:sz w:val="24"/>
          <w:szCs w:val="24"/>
        </w:rPr>
        <w:t xml:space="preserve"> </w:t>
      </w:r>
      <w:proofErr w:type="spellStart"/>
      <w:r w:rsidR="00812FB7">
        <w:rPr>
          <w:b w:val="0"/>
          <w:color w:val="000000" w:themeColor="text1"/>
          <w:sz w:val="24"/>
          <w:szCs w:val="24"/>
        </w:rPr>
        <w:t>Жеголко</w:t>
      </w:r>
      <w:proofErr w:type="spellEnd"/>
      <w:r w:rsidR="00812FB7">
        <w:rPr>
          <w:b w:val="0"/>
          <w:color w:val="000000" w:themeColor="text1"/>
          <w:sz w:val="24"/>
          <w:szCs w:val="24"/>
        </w:rPr>
        <w:t xml:space="preserve"> </w:t>
      </w:r>
    </w:p>
    <w:p w:rsidR="00812FB7" w:rsidRPr="009C0029" w:rsidRDefault="00044068" w:rsidP="009C0029">
      <w:pPr>
        <w:pStyle w:val="3"/>
        <w:shd w:val="clear" w:color="auto" w:fill="F4F4FD"/>
        <w:tabs>
          <w:tab w:val="left" w:pos="7088"/>
        </w:tabs>
        <w:spacing w:before="0" w:beforeAutospacing="0" w:after="0" w:afterAutospacing="0"/>
        <w:ind w:firstLine="708"/>
        <w:jc w:val="both"/>
        <w:textAlignment w:val="baseline"/>
        <w:rPr>
          <w:b w:val="0"/>
          <w:color w:val="000000" w:themeColor="text1"/>
          <w:sz w:val="24"/>
          <w:szCs w:val="24"/>
          <w:lang w:val="kk-KZ"/>
        </w:rPr>
      </w:pPr>
      <w:r>
        <w:rPr>
          <w:b w:val="0"/>
          <w:color w:val="000000" w:themeColor="text1"/>
          <w:sz w:val="24"/>
          <w:szCs w:val="24"/>
          <w:lang w:val="kk-KZ"/>
        </w:rPr>
        <w:t>Т</w:t>
      </w:r>
      <w:proofErr w:type="spellStart"/>
      <w:r w:rsidR="00812FB7">
        <w:rPr>
          <w:b w:val="0"/>
          <w:color w:val="000000" w:themeColor="text1"/>
          <w:sz w:val="24"/>
          <w:szCs w:val="24"/>
        </w:rPr>
        <w:t>ендер</w:t>
      </w:r>
      <w:proofErr w:type="spellEnd"/>
      <w:r>
        <w:rPr>
          <w:b w:val="0"/>
          <w:color w:val="000000" w:themeColor="text1"/>
          <w:sz w:val="24"/>
          <w:szCs w:val="24"/>
          <w:lang w:val="kk-KZ"/>
        </w:rPr>
        <w:t xml:space="preserve">лік </w:t>
      </w:r>
      <w:proofErr w:type="spellStart"/>
      <w:r w:rsidR="00812FB7">
        <w:rPr>
          <w:b w:val="0"/>
          <w:color w:val="000000" w:themeColor="text1"/>
          <w:sz w:val="24"/>
          <w:szCs w:val="24"/>
        </w:rPr>
        <w:t>комисси</w:t>
      </w:r>
      <w:proofErr w:type="spellEnd"/>
      <w:r>
        <w:rPr>
          <w:b w:val="0"/>
          <w:color w:val="000000" w:themeColor="text1"/>
          <w:sz w:val="24"/>
          <w:szCs w:val="24"/>
          <w:lang w:val="kk-KZ"/>
        </w:rPr>
        <w:t>я төрайымының орынбасары</w:t>
      </w:r>
      <w:r w:rsidR="00812FB7">
        <w:rPr>
          <w:b w:val="0"/>
          <w:color w:val="000000" w:themeColor="text1"/>
          <w:sz w:val="24"/>
          <w:szCs w:val="24"/>
        </w:rPr>
        <w:t xml:space="preserve">                       </w:t>
      </w:r>
      <w:r w:rsidR="000121E9">
        <w:rPr>
          <w:b w:val="0"/>
          <w:color w:val="000000" w:themeColor="text1"/>
          <w:sz w:val="24"/>
          <w:szCs w:val="24"/>
        </w:rPr>
        <w:t xml:space="preserve"> </w:t>
      </w:r>
      <w:r>
        <w:rPr>
          <w:b w:val="0"/>
          <w:color w:val="000000" w:themeColor="text1"/>
          <w:sz w:val="24"/>
          <w:szCs w:val="24"/>
          <w:lang w:val="kk-KZ"/>
        </w:rPr>
        <w:t>О.В.</w:t>
      </w:r>
      <w:r>
        <w:rPr>
          <w:b w:val="0"/>
          <w:color w:val="000000" w:themeColor="text1"/>
          <w:sz w:val="24"/>
          <w:szCs w:val="24"/>
        </w:rPr>
        <w:t xml:space="preserve">Корякина </w:t>
      </w:r>
      <w:r w:rsidR="009C0029">
        <w:rPr>
          <w:b w:val="0"/>
          <w:color w:val="000000" w:themeColor="text1"/>
          <w:sz w:val="24"/>
          <w:szCs w:val="24"/>
        </w:rPr>
        <w:t xml:space="preserve"> </w:t>
      </w:r>
    </w:p>
    <w:p w:rsidR="000121E9" w:rsidRPr="009C0029" w:rsidRDefault="00044068" w:rsidP="009C0029">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r>
        <w:rPr>
          <w:b w:val="0"/>
          <w:color w:val="000000" w:themeColor="text1"/>
          <w:sz w:val="24"/>
          <w:szCs w:val="24"/>
          <w:lang w:val="kk-KZ"/>
        </w:rPr>
        <w:t>Т</w:t>
      </w:r>
      <w:proofErr w:type="spellStart"/>
      <w:r>
        <w:rPr>
          <w:b w:val="0"/>
          <w:color w:val="000000" w:themeColor="text1"/>
          <w:sz w:val="24"/>
          <w:szCs w:val="24"/>
        </w:rPr>
        <w:t>ендер</w:t>
      </w:r>
      <w:proofErr w:type="spellEnd"/>
      <w:r>
        <w:rPr>
          <w:b w:val="0"/>
          <w:color w:val="000000" w:themeColor="text1"/>
          <w:sz w:val="24"/>
          <w:szCs w:val="24"/>
          <w:lang w:val="kk-KZ"/>
        </w:rPr>
        <w:t>лік</w:t>
      </w:r>
      <w:r>
        <w:rPr>
          <w:b w:val="0"/>
          <w:color w:val="000000" w:themeColor="text1"/>
          <w:sz w:val="24"/>
          <w:szCs w:val="24"/>
        </w:rPr>
        <w:t xml:space="preserve"> </w:t>
      </w:r>
      <w:proofErr w:type="spellStart"/>
      <w:r>
        <w:rPr>
          <w:b w:val="0"/>
          <w:color w:val="000000" w:themeColor="text1"/>
          <w:sz w:val="24"/>
          <w:szCs w:val="24"/>
        </w:rPr>
        <w:t>комисси</w:t>
      </w:r>
      <w:proofErr w:type="spellEnd"/>
      <w:r>
        <w:rPr>
          <w:b w:val="0"/>
          <w:color w:val="000000" w:themeColor="text1"/>
          <w:sz w:val="24"/>
          <w:szCs w:val="24"/>
          <w:lang w:val="kk-KZ"/>
        </w:rPr>
        <w:t>я мүшелері</w:t>
      </w:r>
      <w:r w:rsidR="00812FB7">
        <w:rPr>
          <w:b w:val="0"/>
          <w:color w:val="000000" w:themeColor="text1"/>
          <w:sz w:val="24"/>
          <w:szCs w:val="24"/>
        </w:rPr>
        <w:t xml:space="preserve">:                                                    </w:t>
      </w:r>
      <w:r>
        <w:rPr>
          <w:b w:val="0"/>
          <w:color w:val="000000" w:themeColor="text1"/>
          <w:sz w:val="24"/>
          <w:szCs w:val="24"/>
          <w:lang w:val="kk-KZ"/>
        </w:rPr>
        <w:t>Л.А.</w:t>
      </w:r>
      <w:r w:rsidR="000121E9">
        <w:rPr>
          <w:b w:val="0"/>
          <w:color w:val="000000" w:themeColor="text1"/>
          <w:sz w:val="24"/>
          <w:szCs w:val="24"/>
        </w:rPr>
        <w:t xml:space="preserve"> </w:t>
      </w:r>
      <w:r w:rsidR="00812FB7">
        <w:rPr>
          <w:b w:val="0"/>
          <w:color w:val="000000" w:themeColor="text1"/>
          <w:sz w:val="24"/>
          <w:szCs w:val="24"/>
        </w:rPr>
        <w:t xml:space="preserve">Архипова </w:t>
      </w:r>
    </w:p>
    <w:p w:rsidR="000121E9" w:rsidRDefault="00812FB7" w:rsidP="009C0029">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                                  </w:t>
      </w:r>
      <w:r w:rsidR="00AA2D99">
        <w:rPr>
          <w:b w:val="0"/>
          <w:color w:val="000000" w:themeColor="text1"/>
          <w:sz w:val="24"/>
          <w:szCs w:val="24"/>
        </w:rPr>
        <w:t xml:space="preserve">                                 </w:t>
      </w:r>
      <w:r w:rsidR="000121E9">
        <w:rPr>
          <w:b w:val="0"/>
          <w:color w:val="000000" w:themeColor="text1"/>
          <w:sz w:val="24"/>
          <w:szCs w:val="24"/>
        </w:rPr>
        <w:t xml:space="preserve">                                  </w:t>
      </w:r>
      <w:r w:rsidR="00044068">
        <w:rPr>
          <w:b w:val="0"/>
          <w:color w:val="000000" w:themeColor="text1"/>
          <w:sz w:val="24"/>
          <w:szCs w:val="24"/>
          <w:lang w:val="kk-KZ"/>
        </w:rPr>
        <w:t>Н.А.</w:t>
      </w:r>
      <w:proofErr w:type="spellStart"/>
      <w:r w:rsidR="000121E9">
        <w:rPr>
          <w:b w:val="0"/>
          <w:color w:val="000000" w:themeColor="text1"/>
          <w:sz w:val="24"/>
          <w:szCs w:val="24"/>
        </w:rPr>
        <w:t>Оралбаева</w:t>
      </w:r>
      <w:proofErr w:type="spellEnd"/>
      <w:r w:rsidR="000121E9">
        <w:rPr>
          <w:b w:val="0"/>
          <w:color w:val="000000" w:themeColor="text1"/>
          <w:sz w:val="24"/>
          <w:szCs w:val="24"/>
        </w:rPr>
        <w:t xml:space="preserve">                                                                                                     </w:t>
      </w:r>
    </w:p>
    <w:p w:rsidR="000121E9" w:rsidRPr="009C0029" w:rsidRDefault="000121E9" w:rsidP="009C0029">
      <w:pPr>
        <w:pStyle w:val="3"/>
        <w:shd w:val="clear" w:color="auto" w:fill="F4F4FD"/>
        <w:tabs>
          <w:tab w:val="left" w:pos="7088"/>
        </w:tabs>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                                                                                                     </w:t>
      </w:r>
      <w:r w:rsidR="00044068">
        <w:rPr>
          <w:b w:val="0"/>
          <w:color w:val="000000" w:themeColor="text1"/>
          <w:sz w:val="24"/>
          <w:szCs w:val="24"/>
          <w:lang w:val="kk-KZ"/>
        </w:rPr>
        <w:t>Т.Н.</w:t>
      </w:r>
      <w:r>
        <w:rPr>
          <w:b w:val="0"/>
          <w:color w:val="000000" w:themeColor="text1"/>
          <w:sz w:val="24"/>
          <w:szCs w:val="24"/>
        </w:rPr>
        <w:t>Гуляева</w:t>
      </w:r>
    </w:p>
    <w:p w:rsidR="000121E9" w:rsidRDefault="00044068" w:rsidP="000121E9">
      <w:pPr>
        <w:pStyle w:val="3"/>
        <w:shd w:val="clear" w:color="auto" w:fill="F4F4FD"/>
        <w:tabs>
          <w:tab w:val="left" w:pos="7088"/>
        </w:tabs>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lang w:val="kk-KZ"/>
        </w:rPr>
        <w:t xml:space="preserve">Хатшы     </w:t>
      </w:r>
      <w:r w:rsidR="000121E9">
        <w:rPr>
          <w:b w:val="0"/>
          <w:color w:val="000000" w:themeColor="text1"/>
          <w:sz w:val="24"/>
          <w:szCs w:val="24"/>
        </w:rPr>
        <w:t xml:space="preserve">                                                                                    </w:t>
      </w:r>
      <w:r>
        <w:rPr>
          <w:b w:val="0"/>
          <w:color w:val="000000" w:themeColor="text1"/>
          <w:sz w:val="24"/>
          <w:szCs w:val="24"/>
          <w:lang w:val="kk-KZ"/>
        </w:rPr>
        <w:t>Г.В.</w:t>
      </w:r>
      <w:r w:rsidR="000121E9">
        <w:rPr>
          <w:b w:val="0"/>
          <w:color w:val="000000" w:themeColor="text1"/>
          <w:sz w:val="24"/>
          <w:szCs w:val="24"/>
        </w:rPr>
        <w:t xml:space="preserve">Гордиенко </w:t>
      </w:r>
    </w:p>
    <w:p w:rsidR="00812FB7" w:rsidRDefault="00812FB7" w:rsidP="00812FB7">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812FB7" w:rsidRDefault="00812FB7" w:rsidP="00812FB7">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p>
    <w:p w:rsidR="009C0029" w:rsidRDefault="009C0029" w:rsidP="00812FB7">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p>
    <w:p w:rsidR="009C0029" w:rsidRDefault="009C0029" w:rsidP="00812FB7">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p>
    <w:p w:rsidR="004851DF" w:rsidRDefault="004851DF" w:rsidP="00812FB7">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p>
    <w:p w:rsidR="004851DF" w:rsidRDefault="004851DF" w:rsidP="00812FB7">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p>
    <w:p w:rsidR="004851DF" w:rsidRDefault="004851DF" w:rsidP="00812FB7">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p>
    <w:p w:rsidR="004851DF" w:rsidRDefault="004851DF" w:rsidP="00812FB7">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p>
    <w:p w:rsidR="004851DF" w:rsidRPr="009C0029" w:rsidRDefault="004851DF" w:rsidP="00812FB7">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p>
    <w:p w:rsidR="00812FB7" w:rsidRDefault="00812FB7"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6F3FB0" w:rsidRPr="00812FB7" w:rsidRDefault="006F3FB0"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9140D1" w:rsidRPr="00BF7135" w:rsidRDefault="009140D1" w:rsidP="009140D1">
      <w:pPr>
        <w:jc w:val="center"/>
        <w:rPr>
          <w:rFonts w:ascii="Times New Roman" w:hAnsi="Times New Roman" w:cs="Times New Roman"/>
          <w:b/>
          <w:sz w:val="24"/>
          <w:szCs w:val="24"/>
        </w:rPr>
      </w:pPr>
      <w:r w:rsidRPr="00BF7135">
        <w:rPr>
          <w:rFonts w:ascii="Times New Roman" w:hAnsi="Times New Roman" w:cs="Times New Roman"/>
          <w:b/>
          <w:sz w:val="24"/>
          <w:szCs w:val="24"/>
        </w:rPr>
        <w:t>Протокол итогов</w:t>
      </w:r>
    </w:p>
    <w:p w:rsidR="009140D1" w:rsidRDefault="00F61109" w:rsidP="009140D1">
      <w:pPr>
        <w:pStyle w:val="3"/>
        <w:shd w:val="clear" w:color="auto" w:fill="F4F4FD"/>
        <w:spacing w:before="0" w:beforeAutospacing="0" w:after="0" w:afterAutospacing="0"/>
        <w:jc w:val="center"/>
        <w:textAlignment w:val="baseline"/>
        <w:rPr>
          <w:color w:val="000000" w:themeColor="text1"/>
          <w:sz w:val="24"/>
          <w:szCs w:val="24"/>
        </w:rPr>
      </w:pPr>
      <w:hyperlink r:id="rId6" w:tooltip="О проведении тендера по закупу тест-систем,  расходных материалов, изделий медназначения на 2018 год  в рамках гарантированного объема бесплатной медицинской помощи. " w:history="1">
        <w:r w:rsidR="009140D1" w:rsidRPr="00BF7135">
          <w:rPr>
            <w:rStyle w:val="a3"/>
            <w:color w:val="000000" w:themeColor="text1"/>
            <w:sz w:val="24"/>
            <w:szCs w:val="24"/>
            <w:u w:val="none"/>
            <w:bdr w:val="none" w:sz="0" w:space="0" w:color="auto" w:frame="1"/>
          </w:rPr>
          <w:t xml:space="preserve">тендера по закупу тест-систем, расходных материалов, изделий </w:t>
        </w:r>
        <w:proofErr w:type="spellStart"/>
        <w:r w:rsidR="009140D1" w:rsidRPr="00BF7135">
          <w:rPr>
            <w:rStyle w:val="a3"/>
            <w:color w:val="000000" w:themeColor="text1"/>
            <w:sz w:val="24"/>
            <w:szCs w:val="24"/>
            <w:u w:val="none"/>
            <w:bdr w:val="none" w:sz="0" w:space="0" w:color="auto" w:frame="1"/>
          </w:rPr>
          <w:t>мед</w:t>
        </w:r>
        <w:proofErr w:type="gramStart"/>
        <w:r w:rsidR="009140D1">
          <w:rPr>
            <w:rStyle w:val="a3"/>
            <w:color w:val="000000" w:themeColor="text1"/>
            <w:sz w:val="24"/>
            <w:szCs w:val="24"/>
            <w:u w:val="none"/>
            <w:bdr w:val="none" w:sz="0" w:space="0" w:color="auto" w:frame="1"/>
          </w:rPr>
          <w:t>.</w:t>
        </w:r>
        <w:r w:rsidR="009140D1" w:rsidRPr="00BF7135">
          <w:rPr>
            <w:rStyle w:val="a3"/>
            <w:color w:val="000000" w:themeColor="text1"/>
            <w:sz w:val="24"/>
            <w:szCs w:val="24"/>
            <w:u w:val="none"/>
            <w:bdr w:val="none" w:sz="0" w:space="0" w:color="auto" w:frame="1"/>
          </w:rPr>
          <w:t>н</w:t>
        </w:r>
        <w:proofErr w:type="gramEnd"/>
        <w:r w:rsidR="009140D1" w:rsidRPr="00BF7135">
          <w:rPr>
            <w:rStyle w:val="a3"/>
            <w:color w:val="000000" w:themeColor="text1"/>
            <w:sz w:val="24"/>
            <w:szCs w:val="24"/>
            <w:u w:val="none"/>
            <w:bdr w:val="none" w:sz="0" w:space="0" w:color="auto" w:frame="1"/>
          </w:rPr>
          <w:t>азначения</w:t>
        </w:r>
        <w:proofErr w:type="spellEnd"/>
        <w:r w:rsidR="009140D1" w:rsidRPr="00BF7135">
          <w:rPr>
            <w:rStyle w:val="a3"/>
            <w:color w:val="000000" w:themeColor="text1"/>
            <w:sz w:val="24"/>
            <w:szCs w:val="24"/>
            <w:u w:val="none"/>
            <w:bdr w:val="none" w:sz="0" w:space="0" w:color="auto" w:frame="1"/>
          </w:rPr>
          <w:t xml:space="preserve"> на 2018 год в рамках гарантированного объема бесплатной медицинской помощи.</w:t>
        </w:r>
      </w:hyperlink>
    </w:p>
    <w:p w:rsidR="009140D1" w:rsidRDefault="009140D1" w:rsidP="009140D1">
      <w:pPr>
        <w:pStyle w:val="3"/>
        <w:shd w:val="clear" w:color="auto" w:fill="F4F4FD"/>
        <w:spacing w:before="0" w:beforeAutospacing="0" w:after="0" w:afterAutospacing="0"/>
        <w:jc w:val="center"/>
        <w:textAlignment w:val="baseline"/>
        <w:rPr>
          <w:color w:val="000000" w:themeColor="text1"/>
          <w:sz w:val="24"/>
          <w:szCs w:val="24"/>
        </w:rPr>
      </w:pPr>
    </w:p>
    <w:p w:rsidR="009140D1" w:rsidRDefault="009140D1" w:rsidP="009140D1">
      <w:pPr>
        <w:pStyle w:val="3"/>
        <w:shd w:val="clear" w:color="auto" w:fill="F4F4FD"/>
        <w:spacing w:before="0" w:beforeAutospacing="0" w:after="0" w:afterAutospacing="0"/>
        <w:jc w:val="center"/>
        <w:textAlignment w:val="baseline"/>
        <w:rPr>
          <w:b w:val="0"/>
          <w:color w:val="000000" w:themeColor="text1"/>
          <w:sz w:val="24"/>
          <w:szCs w:val="24"/>
        </w:rPr>
      </w:pPr>
      <w:r>
        <w:rPr>
          <w:b w:val="0"/>
          <w:color w:val="000000" w:themeColor="text1"/>
          <w:sz w:val="24"/>
          <w:szCs w:val="24"/>
        </w:rPr>
        <w:t>г. Усть-Каменогорск                                                               «21» мая 2018 года 13-00 часов</w:t>
      </w:r>
    </w:p>
    <w:p w:rsidR="009140D1" w:rsidRDefault="009140D1" w:rsidP="009140D1">
      <w:pPr>
        <w:pStyle w:val="3"/>
        <w:shd w:val="clear" w:color="auto" w:fill="F4F4FD"/>
        <w:spacing w:before="0" w:beforeAutospacing="0" w:after="0" w:afterAutospacing="0"/>
        <w:jc w:val="center"/>
        <w:textAlignment w:val="baseline"/>
        <w:rPr>
          <w:b w:val="0"/>
          <w:color w:val="000000" w:themeColor="text1"/>
          <w:sz w:val="24"/>
          <w:szCs w:val="24"/>
        </w:rPr>
      </w:pP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1. Тендерная комиссия в состава:</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 </w:t>
      </w:r>
      <w:proofErr w:type="spellStart"/>
      <w:r>
        <w:rPr>
          <w:b w:val="0"/>
          <w:color w:val="000000" w:themeColor="text1"/>
          <w:sz w:val="24"/>
          <w:szCs w:val="24"/>
        </w:rPr>
        <w:t>Жеголко</w:t>
      </w:r>
      <w:proofErr w:type="spellEnd"/>
      <w:r>
        <w:rPr>
          <w:b w:val="0"/>
          <w:color w:val="000000" w:themeColor="text1"/>
          <w:sz w:val="24"/>
          <w:szCs w:val="24"/>
        </w:rPr>
        <w:t xml:space="preserve"> М.В. – главный врач КГКП «Восточно-Казахстанский областной центр по профилактике и борьбе со СПИД» управления здравоохранения ВКО, председатель тендерной комиссии.</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Корякина О.В. – заведующая лабораторией КГКП «Восточно-Казахстанский областной центр по профилактике и борьбе со СПИД» управления здравоохранения ВКО, заместитель председателя тендерной комиссии.</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Архипова Л.А. – врач-лаборант диагностической лаборатории КГКП «Восточно-Казахстанский областной центр по профилактике и борьбе со СПИД» управления здравоохранения ВКО, член тендерной комиссии.</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 </w:t>
      </w:r>
      <w:proofErr w:type="spellStart"/>
      <w:r>
        <w:rPr>
          <w:b w:val="0"/>
          <w:color w:val="000000" w:themeColor="text1"/>
          <w:sz w:val="24"/>
          <w:szCs w:val="24"/>
        </w:rPr>
        <w:t>Оралбаева</w:t>
      </w:r>
      <w:proofErr w:type="spellEnd"/>
      <w:r>
        <w:rPr>
          <w:b w:val="0"/>
          <w:color w:val="000000" w:themeColor="text1"/>
          <w:sz w:val="24"/>
          <w:szCs w:val="24"/>
        </w:rPr>
        <w:t xml:space="preserve"> Н.А. – заведующая отделом лечебно-профилактической работы и диспансеризации КГКП «Восточно-Казахстанский областной центр по профилактике и борьбе со СПИД» управления здравоохранения ВКО, член тендерной комиссии.</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Гуляева Т.Н. – юрисконсульт-специалист по государственным закупкам КГКП «Восточно-Казахстанский областной центр по профилактике и борьбе со СПИД» управления здравоохранения ВКО, член тендерной комиссии.</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Гордиенко Г.В. экономист-специалист по государственным закупкам КГКП «Восточно-Казахстанский областной центр по профилактике и борьбе со СПИД» управления здравоохранения ВКО, секретарь тендерной комиссии.</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p>
    <w:tbl>
      <w:tblPr>
        <w:tblStyle w:val="a4"/>
        <w:tblW w:w="0" w:type="auto"/>
        <w:tblLayout w:type="fixed"/>
        <w:tblLook w:val="04A0" w:firstRow="1" w:lastRow="0" w:firstColumn="1" w:lastColumn="0" w:noHBand="0" w:noVBand="1"/>
      </w:tblPr>
      <w:tblGrid>
        <w:gridCol w:w="534"/>
        <w:gridCol w:w="2268"/>
        <w:gridCol w:w="708"/>
        <w:gridCol w:w="851"/>
        <w:gridCol w:w="1417"/>
        <w:gridCol w:w="3686"/>
      </w:tblGrid>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b/>
                <w:bCs/>
                <w:sz w:val="16"/>
                <w:szCs w:val="16"/>
              </w:rPr>
              <w:t>№ Лота</w:t>
            </w:r>
          </w:p>
        </w:tc>
        <w:tc>
          <w:tcPr>
            <w:tcW w:w="2268"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b/>
                <w:bCs/>
                <w:sz w:val="16"/>
                <w:szCs w:val="16"/>
              </w:rPr>
              <w:t>Наименование</w:t>
            </w:r>
          </w:p>
        </w:tc>
        <w:tc>
          <w:tcPr>
            <w:tcW w:w="708" w:type="dxa"/>
          </w:tcPr>
          <w:p w:rsidR="009140D1" w:rsidRPr="00BD352B" w:rsidRDefault="009140D1" w:rsidP="009140D1">
            <w:pPr>
              <w:jc w:val="both"/>
              <w:rPr>
                <w:rFonts w:ascii="Times New Roman" w:hAnsi="Times New Roman" w:cs="Times New Roman"/>
                <w:sz w:val="16"/>
                <w:szCs w:val="16"/>
                <w:lang w:val="kk-KZ"/>
              </w:rPr>
            </w:pPr>
            <w:proofErr w:type="spellStart"/>
            <w:r w:rsidRPr="00BD352B">
              <w:rPr>
                <w:rFonts w:ascii="Times New Roman" w:hAnsi="Times New Roman" w:cs="Times New Roman"/>
                <w:b/>
                <w:bCs/>
                <w:sz w:val="16"/>
                <w:szCs w:val="16"/>
              </w:rPr>
              <w:t>Ед</w:t>
            </w:r>
            <w:proofErr w:type="gramStart"/>
            <w:r w:rsidRPr="00BD352B">
              <w:rPr>
                <w:rFonts w:ascii="Times New Roman" w:hAnsi="Times New Roman" w:cs="Times New Roman"/>
                <w:b/>
                <w:bCs/>
                <w:sz w:val="16"/>
                <w:szCs w:val="16"/>
              </w:rPr>
              <w:t>.и</w:t>
            </w:r>
            <w:proofErr w:type="gramEnd"/>
            <w:r w:rsidRPr="00BD352B">
              <w:rPr>
                <w:rFonts w:ascii="Times New Roman" w:hAnsi="Times New Roman" w:cs="Times New Roman"/>
                <w:b/>
                <w:bCs/>
                <w:sz w:val="16"/>
                <w:szCs w:val="16"/>
              </w:rPr>
              <w:t>зм</w:t>
            </w:r>
            <w:proofErr w:type="spellEnd"/>
            <w:r w:rsidRPr="00BD352B">
              <w:rPr>
                <w:rFonts w:ascii="Times New Roman" w:hAnsi="Times New Roman" w:cs="Times New Roman"/>
                <w:b/>
                <w:bCs/>
                <w:sz w:val="16"/>
                <w:szCs w:val="16"/>
              </w:rPr>
              <w:t>.</w:t>
            </w:r>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b/>
                <w:bCs/>
                <w:sz w:val="16"/>
                <w:szCs w:val="16"/>
              </w:rPr>
              <w:t xml:space="preserve">кол-во доз, </w:t>
            </w:r>
            <w:proofErr w:type="spellStart"/>
            <w:r w:rsidRPr="00BD352B">
              <w:rPr>
                <w:rFonts w:ascii="Times New Roman" w:hAnsi="Times New Roman" w:cs="Times New Roman"/>
                <w:b/>
                <w:bCs/>
                <w:sz w:val="16"/>
                <w:szCs w:val="16"/>
              </w:rPr>
              <w:t>уп</w:t>
            </w:r>
            <w:proofErr w:type="spellEnd"/>
            <w:r w:rsidRPr="00BD352B">
              <w:rPr>
                <w:rFonts w:ascii="Times New Roman" w:hAnsi="Times New Roman" w:cs="Times New Roman"/>
                <w:b/>
                <w:bCs/>
                <w:sz w:val="16"/>
                <w:szCs w:val="16"/>
              </w:rPr>
              <w:t>, наборов</w:t>
            </w:r>
          </w:p>
        </w:tc>
        <w:tc>
          <w:tcPr>
            <w:tcW w:w="1417"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b/>
                <w:bCs/>
                <w:sz w:val="16"/>
                <w:szCs w:val="16"/>
              </w:rPr>
              <w:t>Способ оплаты</w:t>
            </w:r>
          </w:p>
        </w:tc>
        <w:tc>
          <w:tcPr>
            <w:tcW w:w="3686"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b/>
                <w:bCs/>
                <w:sz w:val="16"/>
                <w:szCs w:val="16"/>
              </w:rPr>
              <w:t>Место и сроки поставки</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w:t>
            </w:r>
          </w:p>
        </w:tc>
        <w:tc>
          <w:tcPr>
            <w:tcW w:w="2268" w:type="dxa"/>
          </w:tcPr>
          <w:p w:rsidR="009140D1" w:rsidRPr="00BD352B" w:rsidRDefault="009140D1" w:rsidP="009140D1">
            <w:pPr>
              <w:jc w:val="both"/>
              <w:rPr>
                <w:rFonts w:ascii="Times New Roman" w:hAnsi="Times New Roman" w:cs="Times New Roman"/>
                <w:sz w:val="16"/>
                <w:szCs w:val="16"/>
              </w:rPr>
            </w:pPr>
            <w:proofErr w:type="spellStart"/>
            <w:r w:rsidRPr="00BD352B">
              <w:rPr>
                <w:rFonts w:ascii="Times New Roman" w:hAnsi="Times New Roman" w:cs="Times New Roman"/>
                <w:sz w:val="16"/>
                <w:szCs w:val="16"/>
              </w:rPr>
              <w:t>Скрининговые</w:t>
            </w:r>
            <w:proofErr w:type="spellEnd"/>
            <w:r w:rsidRPr="00BD352B">
              <w:rPr>
                <w:rFonts w:ascii="Times New Roman" w:hAnsi="Times New Roman" w:cs="Times New Roman"/>
                <w:sz w:val="16"/>
                <w:szCs w:val="16"/>
              </w:rPr>
              <w:t xml:space="preserve"> тест-системы - Набор реагентов для иммуноферментного выявления антител к ВИЧ-1,2</w:t>
            </w:r>
          </w:p>
          <w:p w:rsidR="009140D1" w:rsidRPr="00BD352B" w:rsidRDefault="009140D1" w:rsidP="009140D1">
            <w:pPr>
              <w:jc w:val="both"/>
              <w:rPr>
                <w:rFonts w:ascii="Times New Roman" w:hAnsi="Times New Roman" w:cs="Times New Roman"/>
                <w:sz w:val="16"/>
                <w:szCs w:val="16"/>
              </w:rPr>
            </w:pPr>
          </w:p>
        </w:tc>
        <w:tc>
          <w:tcPr>
            <w:tcW w:w="708" w:type="dxa"/>
          </w:tcPr>
          <w:p w:rsidR="009140D1" w:rsidRPr="00BD352B" w:rsidRDefault="009140D1" w:rsidP="009140D1">
            <w:pPr>
              <w:jc w:val="both"/>
              <w:rPr>
                <w:rFonts w:ascii="Times New Roman" w:hAnsi="Times New Roman" w:cs="Times New Roman"/>
                <w:sz w:val="16"/>
                <w:szCs w:val="16"/>
              </w:rPr>
            </w:pPr>
            <w:proofErr w:type="spellStart"/>
            <w:r w:rsidRPr="00BD352B">
              <w:rPr>
                <w:rFonts w:ascii="Times New Roman" w:hAnsi="Times New Roman" w:cs="Times New Roman"/>
                <w:sz w:val="16"/>
                <w:szCs w:val="16"/>
              </w:rPr>
              <w:t>наб</w:t>
            </w:r>
            <w:proofErr w:type="spellEnd"/>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50</w:t>
            </w:r>
          </w:p>
        </w:tc>
        <w:tc>
          <w:tcPr>
            <w:tcW w:w="1417"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30% авансовый платеж, 70 % по факту поставки товара</w:t>
            </w:r>
          </w:p>
        </w:tc>
        <w:tc>
          <w:tcPr>
            <w:tcW w:w="3686"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 xml:space="preserve">в течение 2018 года, частями по заявке заказчика, по адресу: </w:t>
            </w:r>
            <w:proofErr w:type="spellStart"/>
            <w:r w:rsidRPr="00BD352B">
              <w:rPr>
                <w:rFonts w:ascii="Times New Roman" w:hAnsi="Times New Roman" w:cs="Times New Roman"/>
                <w:sz w:val="16"/>
                <w:szCs w:val="16"/>
              </w:rPr>
              <w:t>г</w:t>
            </w:r>
            <w:proofErr w:type="gramStart"/>
            <w:r w:rsidRPr="00BD352B">
              <w:rPr>
                <w:rFonts w:ascii="Times New Roman" w:hAnsi="Times New Roman" w:cs="Times New Roman"/>
                <w:sz w:val="16"/>
                <w:szCs w:val="16"/>
              </w:rPr>
              <w:t>.У</w:t>
            </w:r>
            <w:proofErr w:type="gramEnd"/>
            <w:r w:rsidRPr="00BD352B">
              <w:rPr>
                <w:rFonts w:ascii="Times New Roman" w:hAnsi="Times New Roman" w:cs="Times New Roman"/>
                <w:sz w:val="16"/>
                <w:szCs w:val="16"/>
              </w:rPr>
              <w:t>сть-Каменогорск</w:t>
            </w:r>
            <w:proofErr w:type="spellEnd"/>
            <w:r w:rsidRPr="00BD352B">
              <w:rPr>
                <w:rFonts w:ascii="Times New Roman" w:hAnsi="Times New Roman" w:cs="Times New Roman"/>
                <w:sz w:val="16"/>
                <w:szCs w:val="16"/>
              </w:rPr>
              <w:t>, ул.Бурова, 21/1, КГКП "Восточно-Казахстанский областной центр по профилактике и борьбе со СПИД» управления здравоохранения Восточно-Казахстанской области</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2</w:t>
            </w:r>
          </w:p>
        </w:tc>
        <w:tc>
          <w:tcPr>
            <w:tcW w:w="2268"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Скрининговые тест-системы - Комплект реагентов и контрольных материалов для диагностики ВИЧ-инфекции</w:t>
            </w:r>
          </w:p>
        </w:tc>
        <w:tc>
          <w:tcPr>
            <w:tcW w:w="708" w:type="dxa"/>
          </w:tcPr>
          <w:p w:rsidR="009140D1" w:rsidRPr="00BD352B" w:rsidRDefault="009140D1" w:rsidP="009140D1">
            <w:pPr>
              <w:jc w:val="both"/>
              <w:rPr>
                <w:rFonts w:ascii="Times New Roman" w:hAnsi="Times New Roman" w:cs="Times New Roman"/>
                <w:sz w:val="16"/>
                <w:szCs w:val="16"/>
              </w:rPr>
            </w:pPr>
            <w:proofErr w:type="spellStart"/>
            <w:r w:rsidRPr="00BD352B">
              <w:rPr>
                <w:rFonts w:ascii="Times New Roman" w:hAnsi="Times New Roman" w:cs="Times New Roman"/>
                <w:sz w:val="16"/>
                <w:szCs w:val="16"/>
              </w:rPr>
              <w:t>наб</w:t>
            </w:r>
            <w:proofErr w:type="spellEnd"/>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450</w:t>
            </w:r>
          </w:p>
        </w:tc>
        <w:tc>
          <w:tcPr>
            <w:tcW w:w="1417"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30% авансовый платеж, 70 % по факту поставки товара</w:t>
            </w:r>
          </w:p>
        </w:tc>
        <w:tc>
          <w:tcPr>
            <w:tcW w:w="3686"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 xml:space="preserve">в течение 2018 года, частями по заявке заказчика, по адресу: </w:t>
            </w:r>
            <w:proofErr w:type="spellStart"/>
            <w:r w:rsidRPr="00BD352B">
              <w:rPr>
                <w:rFonts w:ascii="Times New Roman" w:hAnsi="Times New Roman" w:cs="Times New Roman"/>
                <w:sz w:val="16"/>
                <w:szCs w:val="16"/>
              </w:rPr>
              <w:t>г</w:t>
            </w:r>
            <w:proofErr w:type="gramStart"/>
            <w:r w:rsidRPr="00BD352B">
              <w:rPr>
                <w:rFonts w:ascii="Times New Roman" w:hAnsi="Times New Roman" w:cs="Times New Roman"/>
                <w:sz w:val="16"/>
                <w:szCs w:val="16"/>
              </w:rPr>
              <w:t>.У</w:t>
            </w:r>
            <w:proofErr w:type="gramEnd"/>
            <w:r w:rsidRPr="00BD352B">
              <w:rPr>
                <w:rFonts w:ascii="Times New Roman" w:hAnsi="Times New Roman" w:cs="Times New Roman"/>
                <w:sz w:val="16"/>
                <w:szCs w:val="16"/>
              </w:rPr>
              <w:t>сть-Каменогорск</w:t>
            </w:r>
            <w:proofErr w:type="spellEnd"/>
            <w:r w:rsidRPr="00BD352B">
              <w:rPr>
                <w:rFonts w:ascii="Times New Roman" w:hAnsi="Times New Roman" w:cs="Times New Roman"/>
                <w:sz w:val="16"/>
                <w:szCs w:val="16"/>
              </w:rPr>
              <w:t>, ул.Бурова, 21/1, КГКП "Восточно-Казахстанский областной центр по профилактике и борьбе со СПИД» управления здравоохранения Восточно-Казахстанской области</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3</w:t>
            </w:r>
          </w:p>
        </w:tc>
        <w:tc>
          <w:tcPr>
            <w:tcW w:w="2268" w:type="dxa"/>
          </w:tcPr>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Экспресс-тест для одновременного выявления антигена ВИЧ1 p24 и антител к ВИЧ-1, ВИЧ-2 и ВИЧ-1 группы</w:t>
            </w:r>
            <w:proofErr w:type="gramStart"/>
            <w:r w:rsidRPr="00BD352B">
              <w:rPr>
                <w:rFonts w:ascii="Times New Roman" w:hAnsi="Times New Roman" w:cs="Times New Roman"/>
                <w:sz w:val="16"/>
                <w:szCs w:val="16"/>
              </w:rPr>
              <w:t xml:space="preserve"> О</w:t>
            </w:r>
            <w:proofErr w:type="gramEnd"/>
            <w:r w:rsidRPr="00BD352B">
              <w:rPr>
                <w:rFonts w:ascii="Times New Roman" w:hAnsi="Times New Roman" w:cs="Times New Roman"/>
                <w:sz w:val="16"/>
                <w:szCs w:val="16"/>
              </w:rPr>
              <w:t xml:space="preserve"> в сыворотке, плазме и цельной крови человека  </w:t>
            </w:r>
          </w:p>
          <w:p w:rsidR="009140D1" w:rsidRPr="00BD352B" w:rsidRDefault="009140D1" w:rsidP="009140D1">
            <w:pPr>
              <w:jc w:val="both"/>
              <w:rPr>
                <w:rFonts w:ascii="Times New Roman" w:hAnsi="Times New Roman" w:cs="Times New Roman"/>
                <w:sz w:val="16"/>
                <w:szCs w:val="16"/>
              </w:rPr>
            </w:pPr>
          </w:p>
        </w:tc>
        <w:tc>
          <w:tcPr>
            <w:tcW w:w="708" w:type="dxa"/>
          </w:tcPr>
          <w:p w:rsidR="009140D1" w:rsidRPr="00BD352B" w:rsidRDefault="009140D1" w:rsidP="009140D1">
            <w:pPr>
              <w:jc w:val="both"/>
              <w:rPr>
                <w:rFonts w:ascii="Times New Roman" w:hAnsi="Times New Roman" w:cs="Times New Roman"/>
                <w:sz w:val="16"/>
                <w:szCs w:val="16"/>
              </w:rPr>
            </w:pPr>
            <w:proofErr w:type="spellStart"/>
            <w:r w:rsidRPr="00BD352B">
              <w:rPr>
                <w:rFonts w:ascii="Times New Roman" w:hAnsi="Times New Roman" w:cs="Times New Roman"/>
                <w:sz w:val="16"/>
                <w:szCs w:val="16"/>
              </w:rPr>
              <w:t>наб</w:t>
            </w:r>
            <w:proofErr w:type="spellEnd"/>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10</w:t>
            </w:r>
          </w:p>
        </w:tc>
        <w:tc>
          <w:tcPr>
            <w:tcW w:w="1417"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30% авансовый платеж, 70 % по факту поставки товара</w:t>
            </w:r>
          </w:p>
        </w:tc>
        <w:tc>
          <w:tcPr>
            <w:tcW w:w="3686"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 xml:space="preserve">в течение 2018 года, частями по заявке заказчика, по адресу: </w:t>
            </w:r>
            <w:proofErr w:type="spellStart"/>
            <w:r w:rsidRPr="00BD352B">
              <w:rPr>
                <w:rFonts w:ascii="Times New Roman" w:hAnsi="Times New Roman" w:cs="Times New Roman"/>
                <w:sz w:val="16"/>
                <w:szCs w:val="16"/>
              </w:rPr>
              <w:t>г</w:t>
            </w:r>
            <w:proofErr w:type="gramStart"/>
            <w:r w:rsidRPr="00BD352B">
              <w:rPr>
                <w:rFonts w:ascii="Times New Roman" w:hAnsi="Times New Roman" w:cs="Times New Roman"/>
                <w:sz w:val="16"/>
                <w:szCs w:val="16"/>
              </w:rPr>
              <w:t>.У</w:t>
            </w:r>
            <w:proofErr w:type="gramEnd"/>
            <w:r w:rsidRPr="00BD352B">
              <w:rPr>
                <w:rFonts w:ascii="Times New Roman" w:hAnsi="Times New Roman" w:cs="Times New Roman"/>
                <w:sz w:val="16"/>
                <w:szCs w:val="16"/>
              </w:rPr>
              <w:t>сть-Каменогорск</w:t>
            </w:r>
            <w:proofErr w:type="spellEnd"/>
            <w:r w:rsidRPr="00BD352B">
              <w:rPr>
                <w:rFonts w:ascii="Times New Roman" w:hAnsi="Times New Roman" w:cs="Times New Roman"/>
                <w:sz w:val="16"/>
                <w:szCs w:val="16"/>
              </w:rPr>
              <w:t>, ул.Бурова, 21/1, КГКП "Восточно-Казахстанский областной центр по профилактике и борьбе со СПИД» управления здравоохранения Восточно-Казахстанской области</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4</w:t>
            </w:r>
          </w:p>
        </w:tc>
        <w:tc>
          <w:tcPr>
            <w:tcW w:w="2268" w:type="dxa"/>
          </w:tcPr>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 xml:space="preserve">Экспертные тест-системы для подтверждения + рез-та скрининга на ВИЧ 1.2 </w:t>
            </w:r>
            <w:proofErr w:type="spellStart"/>
            <w:r w:rsidRPr="00BD352B">
              <w:rPr>
                <w:rFonts w:ascii="Times New Roman" w:hAnsi="Times New Roman" w:cs="Times New Roman"/>
                <w:sz w:val="16"/>
                <w:szCs w:val="16"/>
              </w:rPr>
              <w:t>Ag</w:t>
            </w:r>
            <w:proofErr w:type="spellEnd"/>
            <w:r w:rsidRPr="00BD352B">
              <w:rPr>
                <w:rFonts w:ascii="Times New Roman" w:hAnsi="Times New Roman" w:cs="Times New Roman"/>
                <w:sz w:val="16"/>
                <w:szCs w:val="16"/>
              </w:rPr>
              <w:t>/</w:t>
            </w:r>
            <w:proofErr w:type="spellStart"/>
            <w:r w:rsidRPr="00BD352B">
              <w:rPr>
                <w:rFonts w:ascii="Times New Roman" w:hAnsi="Times New Roman" w:cs="Times New Roman"/>
                <w:sz w:val="16"/>
                <w:szCs w:val="16"/>
              </w:rPr>
              <w:t>At</w:t>
            </w:r>
            <w:proofErr w:type="spellEnd"/>
            <w:r w:rsidRPr="00BD352B">
              <w:rPr>
                <w:rFonts w:ascii="Times New Roman" w:hAnsi="Times New Roman" w:cs="Times New Roman"/>
                <w:sz w:val="16"/>
                <w:szCs w:val="16"/>
              </w:rPr>
              <w:t xml:space="preserve"> - Набор реагентов для одновременного иммуноферментного выявления антител к </w:t>
            </w:r>
            <w:proofErr w:type="spellStart"/>
            <w:r w:rsidRPr="00BD352B">
              <w:rPr>
                <w:rFonts w:ascii="Times New Roman" w:hAnsi="Times New Roman" w:cs="Times New Roman"/>
                <w:sz w:val="16"/>
                <w:szCs w:val="16"/>
              </w:rPr>
              <w:t>виручу</w:t>
            </w:r>
            <w:proofErr w:type="spellEnd"/>
            <w:r w:rsidRPr="00BD352B">
              <w:rPr>
                <w:rFonts w:ascii="Times New Roman" w:hAnsi="Times New Roman" w:cs="Times New Roman"/>
                <w:sz w:val="16"/>
                <w:szCs w:val="16"/>
              </w:rPr>
              <w:t xml:space="preserve"> иммунодефицита человека первого и второго типов ВИЧ-1 группы 0 и антигена </w:t>
            </w:r>
          </w:p>
          <w:p w:rsidR="009140D1" w:rsidRPr="00BD352B" w:rsidRDefault="009140D1" w:rsidP="009140D1">
            <w:pPr>
              <w:jc w:val="both"/>
              <w:rPr>
                <w:rFonts w:ascii="Times New Roman" w:hAnsi="Times New Roman" w:cs="Times New Roman"/>
                <w:sz w:val="16"/>
                <w:szCs w:val="16"/>
              </w:rPr>
            </w:pPr>
          </w:p>
        </w:tc>
        <w:tc>
          <w:tcPr>
            <w:tcW w:w="708" w:type="dxa"/>
          </w:tcPr>
          <w:p w:rsidR="009140D1" w:rsidRPr="00BD352B" w:rsidRDefault="009140D1" w:rsidP="009140D1">
            <w:pPr>
              <w:jc w:val="both"/>
              <w:rPr>
                <w:rFonts w:ascii="Times New Roman" w:hAnsi="Times New Roman" w:cs="Times New Roman"/>
                <w:sz w:val="16"/>
                <w:szCs w:val="16"/>
              </w:rPr>
            </w:pPr>
            <w:proofErr w:type="spellStart"/>
            <w:r w:rsidRPr="00BD352B">
              <w:rPr>
                <w:rFonts w:ascii="Times New Roman" w:hAnsi="Times New Roman" w:cs="Times New Roman"/>
                <w:sz w:val="16"/>
                <w:szCs w:val="16"/>
              </w:rPr>
              <w:lastRenderedPageBreak/>
              <w:t>наб</w:t>
            </w:r>
            <w:proofErr w:type="spellEnd"/>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15</w:t>
            </w:r>
          </w:p>
        </w:tc>
        <w:tc>
          <w:tcPr>
            <w:tcW w:w="1417"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30% авансовый платеж, 70 % по факту поставки товара</w:t>
            </w:r>
          </w:p>
        </w:tc>
        <w:tc>
          <w:tcPr>
            <w:tcW w:w="3686"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 xml:space="preserve">в течение 2018 года, частями по заявке заказчика, по адресу: </w:t>
            </w:r>
            <w:proofErr w:type="spellStart"/>
            <w:r w:rsidRPr="00BD352B">
              <w:rPr>
                <w:rFonts w:ascii="Times New Roman" w:hAnsi="Times New Roman" w:cs="Times New Roman"/>
                <w:sz w:val="16"/>
                <w:szCs w:val="16"/>
              </w:rPr>
              <w:t>г</w:t>
            </w:r>
            <w:proofErr w:type="gramStart"/>
            <w:r w:rsidRPr="00BD352B">
              <w:rPr>
                <w:rFonts w:ascii="Times New Roman" w:hAnsi="Times New Roman" w:cs="Times New Roman"/>
                <w:sz w:val="16"/>
                <w:szCs w:val="16"/>
              </w:rPr>
              <w:t>.У</w:t>
            </w:r>
            <w:proofErr w:type="gramEnd"/>
            <w:r w:rsidRPr="00BD352B">
              <w:rPr>
                <w:rFonts w:ascii="Times New Roman" w:hAnsi="Times New Roman" w:cs="Times New Roman"/>
                <w:sz w:val="16"/>
                <w:szCs w:val="16"/>
              </w:rPr>
              <w:t>сть-Каменогорск</w:t>
            </w:r>
            <w:proofErr w:type="spellEnd"/>
            <w:r w:rsidRPr="00BD352B">
              <w:rPr>
                <w:rFonts w:ascii="Times New Roman" w:hAnsi="Times New Roman" w:cs="Times New Roman"/>
                <w:sz w:val="16"/>
                <w:szCs w:val="16"/>
              </w:rPr>
              <w:t>, ул.Бурова, 21/1, КГКП "Восточно-Казахстанский областной центр по профилактике и борьбе со СПИД» управления здравоохранения Восточно-Казахстанской области</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lastRenderedPageBreak/>
              <w:t>5</w:t>
            </w:r>
          </w:p>
        </w:tc>
        <w:tc>
          <w:tcPr>
            <w:tcW w:w="2268" w:type="dxa"/>
          </w:tcPr>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Набор реагентов</w:t>
            </w:r>
            <w:r w:rsidRPr="00BD352B">
              <w:rPr>
                <w:rFonts w:ascii="Times New Roman" w:hAnsi="Times New Roman" w:cs="Times New Roman"/>
                <w:sz w:val="16"/>
                <w:szCs w:val="16"/>
                <w:lang w:val="en-US"/>
              </w:rPr>
              <w:t>b</w:t>
            </w:r>
            <w:r w:rsidRPr="00BD352B">
              <w:rPr>
                <w:rFonts w:ascii="Times New Roman" w:hAnsi="Times New Roman" w:cs="Times New Roman"/>
                <w:sz w:val="16"/>
                <w:szCs w:val="16"/>
              </w:rPr>
              <w:t xml:space="preserve"> количественного определения РНК вируса иммунодефицита человека методом ОТ-ПЦР в </w:t>
            </w:r>
            <w:proofErr w:type="gramStart"/>
            <w:r w:rsidRPr="00BD352B">
              <w:rPr>
                <w:rFonts w:ascii="Times New Roman" w:hAnsi="Times New Roman" w:cs="Times New Roman"/>
                <w:sz w:val="16"/>
                <w:szCs w:val="16"/>
              </w:rPr>
              <w:t>режиме</w:t>
            </w:r>
            <w:proofErr w:type="gramEnd"/>
            <w:r w:rsidRPr="00BD352B">
              <w:rPr>
                <w:rFonts w:ascii="Times New Roman" w:hAnsi="Times New Roman" w:cs="Times New Roman"/>
                <w:sz w:val="16"/>
                <w:szCs w:val="16"/>
              </w:rPr>
              <w:t xml:space="preserve"> реального времени. Количество определений - 48 (6*8)</w:t>
            </w:r>
          </w:p>
          <w:p w:rsidR="009140D1" w:rsidRPr="00BD352B" w:rsidRDefault="009140D1" w:rsidP="009140D1">
            <w:pPr>
              <w:jc w:val="both"/>
              <w:rPr>
                <w:rFonts w:ascii="Times New Roman" w:hAnsi="Times New Roman" w:cs="Times New Roman"/>
                <w:sz w:val="16"/>
                <w:szCs w:val="16"/>
                <w:lang w:val="kk-KZ"/>
              </w:rPr>
            </w:pPr>
          </w:p>
        </w:tc>
        <w:tc>
          <w:tcPr>
            <w:tcW w:w="708"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наб.</w:t>
            </w:r>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70</w:t>
            </w:r>
          </w:p>
        </w:tc>
        <w:tc>
          <w:tcPr>
            <w:tcW w:w="1417"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30% авансовый платеж, 70 % по факту поставки товара</w:t>
            </w:r>
          </w:p>
        </w:tc>
        <w:tc>
          <w:tcPr>
            <w:tcW w:w="3686"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 xml:space="preserve">в течение 2018 года, частями по заявке заказчика, по адресу: </w:t>
            </w:r>
            <w:proofErr w:type="spellStart"/>
            <w:r w:rsidRPr="00BD352B">
              <w:rPr>
                <w:rFonts w:ascii="Times New Roman" w:hAnsi="Times New Roman" w:cs="Times New Roman"/>
                <w:sz w:val="16"/>
                <w:szCs w:val="16"/>
              </w:rPr>
              <w:t>г</w:t>
            </w:r>
            <w:proofErr w:type="gramStart"/>
            <w:r w:rsidRPr="00BD352B">
              <w:rPr>
                <w:rFonts w:ascii="Times New Roman" w:hAnsi="Times New Roman" w:cs="Times New Roman"/>
                <w:sz w:val="16"/>
                <w:szCs w:val="16"/>
              </w:rPr>
              <w:t>.У</w:t>
            </w:r>
            <w:proofErr w:type="gramEnd"/>
            <w:r w:rsidRPr="00BD352B">
              <w:rPr>
                <w:rFonts w:ascii="Times New Roman" w:hAnsi="Times New Roman" w:cs="Times New Roman"/>
                <w:sz w:val="16"/>
                <w:szCs w:val="16"/>
              </w:rPr>
              <w:t>сть-Каменогорск</w:t>
            </w:r>
            <w:proofErr w:type="spellEnd"/>
            <w:r w:rsidRPr="00BD352B">
              <w:rPr>
                <w:rFonts w:ascii="Times New Roman" w:hAnsi="Times New Roman" w:cs="Times New Roman"/>
                <w:sz w:val="16"/>
                <w:szCs w:val="16"/>
              </w:rPr>
              <w:t>, ул.Бурова, 21/1, КГКП "Восточно-Казахстанский областной центр по профилактике и борьбе со СПИД» управления здравоохранения Восточно-Казахстанской области</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6</w:t>
            </w:r>
          </w:p>
        </w:tc>
        <w:tc>
          <w:tcPr>
            <w:tcW w:w="2268" w:type="dxa"/>
          </w:tcPr>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Набор реагентов для выявления РНК вируса иммунодефицита человека методом ОТ-ПЦР в режиме реального времени. Количество определений - 48 (6*8)</w:t>
            </w:r>
          </w:p>
          <w:p w:rsidR="009140D1" w:rsidRPr="00BD352B" w:rsidRDefault="009140D1" w:rsidP="009140D1">
            <w:pPr>
              <w:jc w:val="both"/>
              <w:rPr>
                <w:rFonts w:ascii="Times New Roman" w:hAnsi="Times New Roman" w:cs="Times New Roman"/>
                <w:sz w:val="16"/>
                <w:szCs w:val="16"/>
                <w:lang w:val="kk-KZ"/>
              </w:rPr>
            </w:pPr>
          </w:p>
        </w:tc>
        <w:tc>
          <w:tcPr>
            <w:tcW w:w="708"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наб.</w:t>
            </w:r>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5</w:t>
            </w:r>
          </w:p>
        </w:tc>
        <w:tc>
          <w:tcPr>
            <w:tcW w:w="1417"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30% авансовый платеж, 70 % по факту поставки товара</w:t>
            </w:r>
          </w:p>
        </w:tc>
        <w:tc>
          <w:tcPr>
            <w:tcW w:w="3686"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 xml:space="preserve">в течение 2018 года, частями по заявке заказчика, по адресу: </w:t>
            </w:r>
            <w:proofErr w:type="spellStart"/>
            <w:r w:rsidRPr="00BD352B">
              <w:rPr>
                <w:rFonts w:ascii="Times New Roman" w:hAnsi="Times New Roman" w:cs="Times New Roman"/>
                <w:sz w:val="16"/>
                <w:szCs w:val="16"/>
              </w:rPr>
              <w:t>г</w:t>
            </w:r>
            <w:proofErr w:type="gramStart"/>
            <w:r w:rsidRPr="00BD352B">
              <w:rPr>
                <w:rFonts w:ascii="Times New Roman" w:hAnsi="Times New Roman" w:cs="Times New Roman"/>
                <w:sz w:val="16"/>
                <w:szCs w:val="16"/>
              </w:rPr>
              <w:t>.У</w:t>
            </w:r>
            <w:proofErr w:type="gramEnd"/>
            <w:r w:rsidRPr="00BD352B">
              <w:rPr>
                <w:rFonts w:ascii="Times New Roman" w:hAnsi="Times New Roman" w:cs="Times New Roman"/>
                <w:sz w:val="16"/>
                <w:szCs w:val="16"/>
              </w:rPr>
              <w:t>сть-Каменогорск</w:t>
            </w:r>
            <w:proofErr w:type="spellEnd"/>
            <w:r w:rsidRPr="00BD352B">
              <w:rPr>
                <w:rFonts w:ascii="Times New Roman" w:hAnsi="Times New Roman" w:cs="Times New Roman"/>
                <w:sz w:val="16"/>
                <w:szCs w:val="16"/>
              </w:rPr>
              <w:t>, ул.Бурова, 21/1, КГКП "Восточно-Казахстанский областной центр по профилактике и борьбе со СПИД» управления здравоохранения Восточно-Казахстанской области</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7</w:t>
            </w:r>
          </w:p>
        </w:tc>
        <w:tc>
          <w:tcPr>
            <w:tcW w:w="2268" w:type="dxa"/>
          </w:tcPr>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 xml:space="preserve">Набор реагентов к </w:t>
            </w:r>
            <w:proofErr w:type="gramStart"/>
            <w:r w:rsidRPr="00BD352B">
              <w:rPr>
                <w:rFonts w:ascii="Times New Roman" w:hAnsi="Times New Roman" w:cs="Times New Roman"/>
                <w:sz w:val="16"/>
                <w:szCs w:val="16"/>
              </w:rPr>
              <w:t>проточному</w:t>
            </w:r>
            <w:proofErr w:type="gramEnd"/>
            <w:r w:rsidRPr="00BD352B">
              <w:rPr>
                <w:rFonts w:ascii="Times New Roman" w:hAnsi="Times New Roman" w:cs="Times New Roman"/>
                <w:sz w:val="16"/>
                <w:szCs w:val="16"/>
              </w:rPr>
              <w:t xml:space="preserve"> </w:t>
            </w:r>
            <w:proofErr w:type="spellStart"/>
            <w:r w:rsidRPr="00BD352B">
              <w:rPr>
                <w:rFonts w:ascii="Times New Roman" w:hAnsi="Times New Roman" w:cs="Times New Roman"/>
                <w:sz w:val="16"/>
                <w:szCs w:val="16"/>
              </w:rPr>
              <w:t>цитометру</w:t>
            </w:r>
            <w:proofErr w:type="spellEnd"/>
            <w:r w:rsidRPr="00BD352B">
              <w:rPr>
                <w:rFonts w:ascii="Times New Roman" w:hAnsi="Times New Roman" w:cs="Times New Roman"/>
                <w:sz w:val="16"/>
                <w:szCs w:val="16"/>
              </w:rPr>
              <w:t xml:space="preserve"> BD FACS </w:t>
            </w:r>
            <w:proofErr w:type="spellStart"/>
            <w:r w:rsidRPr="00BD352B">
              <w:rPr>
                <w:rFonts w:ascii="Times New Roman" w:hAnsi="Times New Roman" w:cs="Times New Roman"/>
                <w:sz w:val="16"/>
                <w:szCs w:val="16"/>
              </w:rPr>
              <w:t>Count</w:t>
            </w:r>
            <w:proofErr w:type="spellEnd"/>
            <w:r w:rsidRPr="00BD352B">
              <w:rPr>
                <w:rFonts w:ascii="Times New Roman" w:hAnsi="Times New Roman" w:cs="Times New Roman"/>
                <w:sz w:val="16"/>
                <w:szCs w:val="16"/>
              </w:rPr>
              <w:t xml:space="preserve"> </w:t>
            </w:r>
            <w:proofErr w:type="spellStart"/>
            <w:r w:rsidRPr="00BD352B">
              <w:rPr>
                <w:rFonts w:ascii="Times New Roman" w:hAnsi="Times New Roman" w:cs="Times New Roman"/>
                <w:sz w:val="16"/>
                <w:szCs w:val="16"/>
              </w:rPr>
              <w:t>Reagent</w:t>
            </w:r>
            <w:proofErr w:type="spellEnd"/>
            <w:r w:rsidRPr="00BD352B">
              <w:rPr>
                <w:rFonts w:ascii="Times New Roman" w:hAnsi="Times New Roman" w:cs="Times New Roman"/>
                <w:sz w:val="16"/>
                <w:szCs w:val="16"/>
              </w:rPr>
              <w:t xml:space="preserve"> </w:t>
            </w:r>
            <w:proofErr w:type="spellStart"/>
            <w:r w:rsidRPr="00BD352B">
              <w:rPr>
                <w:rFonts w:ascii="Times New Roman" w:hAnsi="Times New Roman" w:cs="Times New Roman"/>
                <w:sz w:val="16"/>
                <w:szCs w:val="16"/>
              </w:rPr>
              <w:t>Kit</w:t>
            </w:r>
            <w:proofErr w:type="spellEnd"/>
            <w:r w:rsidRPr="00BD352B">
              <w:rPr>
                <w:rFonts w:ascii="Times New Roman" w:hAnsi="Times New Roman" w:cs="Times New Roman"/>
                <w:sz w:val="16"/>
                <w:szCs w:val="16"/>
              </w:rPr>
              <w:t xml:space="preserve"> (CD4/CD8)(на 50 опр.)</w:t>
            </w:r>
          </w:p>
          <w:p w:rsidR="009140D1" w:rsidRPr="00BD352B" w:rsidRDefault="009140D1" w:rsidP="009140D1">
            <w:pPr>
              <w:jc w:val="both"/>
              <w:rPr>
                <w:rFonts w:ascii="Times New Roman" w:hAnsi="Times New Roman" w:cs="Times New Roman"/>
                <w:sz w:val="16"/>
                <w:szCs w:val="16"/>
              </w:rPr>
            </w:pPr>
          </w:p>
        </w:tc>
        <w:tc>
          <w:tcPr>
            <w:tcW w:w="708"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наб.</w:t>
            </w:r>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20</w:t>
            </w:r>
          </w:p>
        </w:tc>
        <w:tc>
          <w:tcPr>
            <w:tcW w:w="1417"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30% авансовый платеж, 70 % по факту поставки товара</w:t>
            </w:r>
          </w:p>
        </w:tc>
        <w:tc>
          <w:tcPr>
            <w:tcW w:w="3686"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 xml:space="preserve">в течение 2018 года, частями по заявке заказчика, по адресу: </w:t>
            </w:r>
            <w:proofErr w:type="spellStart"/>
            <w:r w:rsidRPr="00BD352B">
              <w:rPr>
                <w:rFonts w:ascii="Times New Roman" w:hAnsi="Times New Roman" w:cs="Times New Roman"/>
                <w:sz w:val="16"/>
                <w:szCs w:val="16"/>
              </w:rPr>
              <w:t>г</w:t>
            </w:r>
            <w:proofErr w:type="gramStart"/>
            <w:r w:rsidRPr="00BD352B">
              <w:rPr>
                <w:rFonts w:ascii="Times New Roman" w:hAnsi="Times New Roman" w:cs="Times New Roman"/>
                <w:sz w:val="16"/>
                <w:szCs w:val="16"/>
              </w:rPr>
              <w:t>.У</w:t>
            </w:r>
            <w:proofErr w:type="gramEnd"/>
            <w:r w:rsidRPr="00BD352B">
              <w:rPr>
                <w:rFonts w:ascii="Times New Roman" w:hAnsi="Times New Roman" w:cs="Times New Roman"/>
                <w:sz w:val="16"/>
                <w:szCs w:val="16"/>
              </w:rPr>
              <w:t>сть-Каменогорск</w:t>
            </w:r>
            <w:proofErr w:type="spellEnd"/>
            <w:r w:rsidRPr="00BD352B">
              <w:rPr>
                <w:rFonts w:ascii="Times New Roman" w:hAnsi="Times New Roman" w:cs="Times New Roman"/>
                <w:sz w:val="16"/>
                <w:szCs w:val="16"/>
              </w:rPr>
              <w:t>, ул.Бурова, 21/1, КГКП "Восточно-Казахстанский областной центр по профилактике и борьбе со СПИД» управления здравоохранения Восточно-Казахстанской области</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8</w:t>
            </w:r>
          </w:p>
        </w:tc>
        <w:tc>
          <w:tcPr>
            <w:tcW w:w="2268" w:type="dxa"/>
          </w:tcPr>
          <w:p w:rsidR="009140D1" w:rsidRPr="00BD352B" w:rsidRDefault="009140D1" w:rsidP="009140D1">
            <w:pPr>
              <w:jc w:val="both"/>
              <w:rPr>
                <w:rFonts w:ascii="Times New Roman" w:hAnsi="Times New Roman" w:cs="Times New Roman"/>
                <w:sz w:val="16"/>
                <w:szCs w:val="16"/>
                <w:lang w:val="en-US"/>
              </w:rPr>
            </w:pPr>
            <w:r w:rsidRPr="00BD352B">
              <w:rPr>
                <w:rFonts w:ascii="Times New Roman" w:hAnsi="Times New Roman" w:cs="Times New Roman"/>
                <w:sz w:val="16"/>
                <w:szCs w:val="16"/>
                <w:lang w:val="en-US"/>
              </w:rPr>
              <w:t xml:space="preserve">BD </w:t>
            </w:r>
            <w:proofErr w:type="spellStart"/>
            <w:r w:rsidRPr="00BD352B">
              <w:rPr>
                <w:rFonts w:ascii="Times New Roman" w:hAnsi="Times New Roman" w:cs="Times New Roman"/>
                <w:sz w:val="16"/>
                <w:szCs w:val="16"/>
                <w:lang w:val="en-US"/>
              </w:rPr>
              <w:t>FACSCount</w:t>
            </w:r>
            <w:r w:rsidRPr="00BD352B">
              <w:rPr>
                <w:rFonts w:ascii="Times New Roman" w:hAnsi="Times New Roman" w:cs="Times New Roman"/>
                <w:sz w:val="16"/>
                <w:szCs w:val="16"/>
                <w:vertAlign w:val="superscript"/>
                <w:lang w:val="en-US"/>
              </w:rPr>
              <w:t>TM</w:t>
            </w:r>
            <w:r w:rsidRPr="00BD352B">
              <w:rPr>
                <w:rFonts w:ascii="Times New Roman" w:hAnsi="Times New Roman" w:cs="Times New Roman"/>
                <w:sz w:val="16"/>
                <w:szCs w:val="16"/>
                <w:lang w:val="en-US"/>
              </w:rPr>
              <w:t>Reagents</w:t>
            </w:r>
            <w:proofErr w:type="spellEnd"/>
            <w:r w:rsidRPr="00BD352B">
              <w:rPr>
                <w:rFonts w:ascii="Times New Roman" w:hAnsi="Times New Roman" w:cs="Times New Roman"/>
                <w:sz w:val="16"/>
                <w:szCs w:val="16"/>
                <w:lang w:val="en-US"/>
              </w:rPr>
              <w:t xml:space="preserve"> CD4 kit (</w:t>
            </w:r>
            <w:r w:rsidRPr="00BD352B">
              <w:rPr>
                <w:rFonts w:ascii="Times New Roman" w:hAnsi="Times New Roman" w:cs="Times New Roman"/>
                <w:sz w:val="16"/>
                <w:szCs w:val="16"/>
              </w:rPr>
              <w:t>на</w:t>
            </w:r>
            <w:r w:rsidRPr="00BD352B">
              <w:rPr>
                <w:rFonts w:ascii="Times New Roman" w:hAnsi="Times New Roman" w:cs="Times New Roman"/>
                <w:sz w:val="16"/>
                <w:szCs w:val="16"/>
                <w:lang w:val="en-US"/>
              </w:rPr>
              <w:t xml:space="preserve"> 50 </w:t>
            </w:r>
            <w:proofErr w:type="spellStart"/>
            <w:r w:rsidRPr="00BD352B">
              <w:rPr>
                <w:rFonts w:ascii="Times New Roman" w:hAnsi="Times New Roman" w:cs="Times New Roman"/>
                <w:sz w:val="16"/>
                <w:szCs w:val="16"/>
              </w:rPr>
              <w:t>опр</w:t>
            </w:r>
            <w:proofErr w:type="spellEnd"/>
            <w:r w:rsidRPr="00BD352B">
              <w:rPr>
                <w:rFonts w:ascii="Times New Roman" w:hAnsi="Times New Roman" w:cs="Times New Roman"/>
                <w:sz w:val="16"/>
                <w:szCs w:val="16"/>
                <w:lang w:val="en-US"/>
              </w:rPr>
              <w:t>.)</w:t>
            </w:r>
          </w:p>
          <w:p w:rsidR="009140D1" w:rsidRPr="00BD352B" w:rsidRDefault="009140D1" w:rsidP="009140D1">
            <w:pPr>
              <w:jc w:val="both"/>
              <w:rPr>
                <w:rFonts w:ascii="Times New Roman" w:hAnsi="Times New Roman" w:cs="Times New Roman"/>
                <w:sz w:val="16"/>
                <w:szCs w:val="16"/>
                <w:lang w:val="en-US"/>
              </w:rPr>
            </w:pPr>
          </w:p>
        </w:tc>
        <w:tc>
          <w:tcPr>
            <w:tcW w:w="708"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наб.</w:t>
            </w:r>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60</w:t>
            </w:r>
          </w:p>
        </w:tc>
        <w:tc>
          <w:tcPr>
            <w:tcW w:w="1417"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30% авансовый платеж, 70 % по факту поставки товара</w:t>
            </w:r>
          </w:p>
        </w:tc>
        <w:tc>
          <w:tcPr>
            <w:tcW w:w="3686"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 xml:space="preserve">в течение 2018 года, частями по заявке заказчика, по адресу: </w:t>
            </w:r>
            <w:proofErr w:type="spellStart"/>
            <w:r w:rsidRPr="00BD352B">
              <w:rPr>
                <w:rFonts w:ascii="Times New Roman" w:hAnsi="Times New Roman" w:cs="Times New Roman"/>
                <w:sz w:val="16"/>
                <w:szCs w:val="16"/>
              </w:rPr>
              <w:t>г</w:t>
            </w:r>
            <w:proofErr w:type="gramStart"/>
            <w:r w:rsidRPr="00BD352B">
              <w:rPr>
                <w:rFonts w:ascii="Times New Roman" w:hAnsi="Times New Roman" w:cs="Times New Roman"/>
                <w:sz w:val="16"/>
                <w:szCs w:val="16"/>
              </w:rPr>
              <w:t>.У</w:t>
            </w:r>
            <w:proofErr w:type="gramEnd"/>
            <w:r w:rsidRPr="00BD352B">
              <w:rPr>
                <w:rFonts w:ascii="Times New Roman" w:hAnsi="Times New Roman" w:cs="Times New Roman"/>
                <w:sz w:val="16"/>
                <w:szCs w:val="16"/>
              </w:rPr>
              <w:t>сть-Каменогорск</w:t>
            </w:r>
            <w:proofErr w:type="spellEnd"/>
            <w:r w:rsidRPr="00BD352B">
              <w:rPr>
                <w:rFonts w:ascii="Times New Roman" w:hAnsi="Times New Roman" w:cs="Times New Roman"/>
                <w:sz w:val="16"/>
                <w:szCs w:val="16"/>
              </w:rPr>
              <w:t>, ул.Бурова, 21/1, КГКП "Восточно-Казахстанский областной центр по профилактике и борьбе со СПИД» управления здравоохранения Восточно-Казахстанской области</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9</w:t>
            </w:r>
          </w:p>
        </w:tc>
        <w:tc>
          <w:tcPr>
            <w:tcW w:w="2268" w:type="dxa"/>
          </w:tcPr>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Картриджи для портативного прибора FACSPRESTO</w:t>
            </w:r>
          </w:p>
          <w:p w:rsidR="009140D1" w:rsidRPr="00BD352B" w:rsidRDefault="009140D1" w:rsidP="009140D1">
            <w:pPr>
              <w:jc w:val="both"/>
              <w:rPr>
                <w:rFonts w:ascii="Times New Roman" w:hAnsi="Times New Roman" w:cs="Times New Roman"/>
                <w:sz w:val="16"/>
                <w:szCs w:val="16"/>
                <w:lang w:val="kk-KZ"/>
              </w:rPr>
            </w:pPr>
          </w:p>
        </w:tc>
        <w:tc>
          <w:tcPr>
            <w:tcW w:w="708"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уп.</w:t>
            </w:r>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20</w:t>
            </w:r>
          </w:p>
        </w:tc>
        <w:tc>
          <w:tcPr>
            <w:tcW w:w="1417"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30% авансовый платеж, 70 % по факту поставки товара</w:t>
            </w:r>
          </w:p>
        </w:tc>
        <w:tc>
          <w:tcPr>
            <w:tcW w:w="3686"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 xml:space="preserve">в течение 2018 года, частями по заявке заказчика, по адресу: </w:t>
            </w:r>
            <w:proofErr w:type="spellStart"/>
            <w:r w:rsidRPr="00BD352B">
              <w:rPr>
                <w:rFonts w:ascii="Times New Roman" w:hAnsi="Times New Roman" w:cs="Times New Roman"/>
                <w:sz w:val="16"/>
                <w:szCs w:val="16"/>
              </w:rPr>
              <w:t>г</w:t>
            </w:r>
            <w:proofErr w:type="gramStart"/>
            <w:r w:rsidRPr="00BD352B">
              <w:rPr>
                <w:rFonts w:ascii="Times New Roman" w:hAnsi="Times New Roman" w:cs="Times New Roman"/>
                <w:sz w:val="16"/>
                <w:szCs w:val="16"/>
              </w:rPr>
              <w:t>.У</w:t>
            </w:r>
            <w:proofErr w:type="gramEnd"/>
            <w:r w:rsidRPr="00BD352B">
              <w:rPr>
                <w:rFonts w:ascii="Times New Roman" w:hAnsi="Times New Roman" w:cs="Times New Roman"/>
                <w:sz w:val="16"/>
                <w:szCs w:val="16"/>
              </w:rPr>
              <w:t>сть-Каменогорск</w:t>
            </w:r>
            <w:proofErr w:type="spellEnd"/>
            <w:r w:rsidRPr="00BD352B">
              <w:rPr>
                <w:rFonts w:ascii="Times New Roman" w:hAnsi="Times New Roman" w:cs="Times New Roman"/>
                <w:sz w:val="16"/>
                <w:szCs w:val="16"/>
              </w:rPr>
              <w:t>, ул.Бурова, 21/1, КГКП "Восточно-Казахстанский областной центр по профилактике и борьбе со СПИД» управления здравоохранения Восточно-Казахстанской области</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10</w:t>
            </w:r>
          </w:p>
        </w:tc>
        <w:tc>
          <w:tcPr>
            <w:tcW w:w="2268" w:type="dxa"/>
          </w:tcPr>
          <w:p w:rsidR="009140D1" w:rsidRPr="00BD352B" w:rsidRDefault="009140D1" w:rsidP="009140D1">
            <w:pPr>
              <w:jc w:val="both"/>
              <w:rPr>
                <w:rFonts w:ascii="Times New Roman" w:hAnsi="Times New Roman" w:cs="Times New Roman"/>
                <w:sz w:val="16"/>
                <w:szCs w:val="16"/>
                <w:lang w:val="en-US"/>
              </w:rPr>
            </w:pPr>
            <w:r w:rsidRPr="00BD352B">
              <w:rPr>
                <w:rFonts w:ascii="Times New Roman" w:hAnsi="Times New Roman" w:cs="Times New Roman"/>
                <w:sz w:val="16"/>
                <w:szCs w:val="16"/>
                <w:lang w:val="en-US"/>
              </w:rPr>
              <w:t>BD FACS Count Controls (</w:t>
            </w:r>
            <w:r w:rsidRPr="00BD352B">
              <w:rPr>
                <w:rFonts w:ascii="Times New Roman" w:hAnsi="Times New Roman" w:cs="Times New Roman"/>
                <w:sz w:val="16"/>
                <w:szCs w:val="16"/>
              </w:rPr>
              <w:t>на</w:t>
            </w:r>
            <w:r w:rsidRPr="00BD352B">
              <w:rPr>
                <w:rFonts w:ascii="Times New Roman" w:hAnsi="Times New Roman" w:cs="Times New Roman"/>
                <w:sz w:val="16"/>
                <w:szCs w:val="16"/>
                <w:lang w:val="en-US"/>
              </w:rPr>
              <w:t xml:space="preserve"> 25 </w:t>
            </w:r>
            <w:proofErr w:type="spellStart"/>
            <w:r w:rsidRPr="00BD352B">
              <w:rPr>
                <w:rFonts w:ascii="Times New Roman" w:hAnsi="Times New Roman" w:cs="Times New Roman"/>
                <w:sz w:val="16"/>
                <w:szCs w:val="16"/>
              </w:rPr>
              <w:t>опр</w:t>
            </w:r>
            <w:proofErr w:type="spellEnd"/>
            <w:r w:rsidRPr="00BD352B">
              <w:rPr>
                <w:rFonts w:ascii="Times New Roman" w:hAnsi="Times New Roman" w:cs="Times New Roman"/>
                <w:sz w:val="16"/>
                <w:szCs w:val="16"/>
                <w:lang w:val="en-US"/>
              </w:rPr>
              <w:t>.)</w:t>
            </w:r>
          </w:p>
          <w:p w:rsidR="009140D1" w:rsidRPr="00BD352B" w:rsidRDefault="009140D1" w:rsidP="009140D1">
            <w:pPr>
              <w:jc w:val="both"/>
              <w:rPr>
                <w:rFonts w:ascii="Times New Roman" w:hAnsi="Times New Roman" w:cs="Times New Roman"/>
                <w:sz w:val="16"/>
                <w:szCs w:val="16"/>
                <w:lang w:val="en-US"/>
              </w:rPr>
            </w:pPr>
          </w:p>
        </w:tc>
        <w:tc>
          <w:tcPr>
            <w:tcW w:w="708"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наб.</w:t>
            </w:r>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w:t>
            </w:r>
          </w:p>
        </w:tc>
        <w:tc>
          <w:tcPr>
            <w:tcW w:w="1417"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30% авансовый платеж, 70 % по факту поставки товара</w:t>
            </w:r>
          </w:p>
        </w:tc>
        <w:tc>
          <w:tcPr>
            <w:tcW w:w="3686"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 xml:space="preserve">в течение 2018 года, частями по заявке заказчика, по адресу: </w:t>
            </w:r>
            <w:proofErr w:type="spellStart"/>
            <w:r w:rsidRPr="00BD352B">
              <w:rPr>
                <w:rFonts w:ascii="Times New Roman" w:hAnsi="Times New Roman" w:cs="Times New Roman"/>
                <w:sz w:val="16"/>
                <w:szCs w:val="16"/>
              </w:rPr>
              <w:t>г</w:t>
            </w:r>
            <w:proofErr w:type="gramStart"/>
            <w:r w:rsidRPr="00BD352B">
              <w:rPr>
                <w:rFonts w:ascii="Times New Roman" w:hAnsi="Times New Roman" w:cs="Times New Roman"/>
                <w:sz w:val="16"/>
                <w:szCs w:val="16"/>
              </w:rPr>
              <w:t>.У</w:t>
            </w:r>
            <w:proofErr w:type="gramEnd"/>
            <w:r w:rsidRPr="00BD352B">
              <w:rPr>
                <w:rFonts w:ascii="Times New Roman" w:hAnsi="Times New Roman" w:cs="Times New Roman"/>
                <w:sz w:val="16"/>
                <w:szCs w:val="16"/>
              </w:rPr>
              <w:t>сть-Каменогорск</w:t>
            </w:r>
            <w:proofErr w:type="spellEnd"/>
            <w:r w:rsidRPr="00BD352B">
              <w:rPr>
                <w:rFonts w:ascii="Times New Roman" w:hAnsi="Times New Roman" w:cs="Times New Roman"/>
                <w:sz w:val="16"/>
                <w:szCs w:val="16"/>
              </w:rPr>
              <w:t>, ул.Бурова, 21/1, КГКП "Восточно-Казахстанский областной центр по профилактике и борьбе со СПИД» управления здравоохранения Восточно-Казахстанской области</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11</w:t>
            </w:r>
          </w:p>
        </w:tc>
        <w:tc>
          <w:tcPr>
            <w:tcW w:w="2268" w:type="dxa"/>
          </w:tcPr>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 xml:space="preserve"> </w:t>
            </w:r>
          </w:p>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 xml:space="preserve">Промывающий раствор BD FACS </w:t>
            </w:r>
            <w:proofErr w:type="spellStart"/>
            <w:r w:rsidRPr="00BD352B">
              <w:rPr>
                <w:rFonts w:ascii="Times New Roman" w:hAnsi="Times New Roman" w:cs="Times New Roman"/>
                <w:sz w:val="16"/>
                <w:szCs w:val="16"/>
              </w:rPr>
              <w:t>Flow</w:t>
            </w:r>
            <w:proofErr w:type="spellEnd"/>
            <w:r w:rsidRPr="00BD352B">
              <w:rPr>
                <w:rFonts w:ascii="Times New Roman" w:hAnsi="Times New Roman" w:cs="Times New Roman"/>
                <w:sz w:val="16"/>
                <w:szCs w:val="16"/>
              </w:rPr>
              <w:t>, 20 л</w:t>
            </w:r>
          </w:p>
          <w:p w:rsidR="009140D1" w:rsidRPr="00BD352B" w:rsidRDefault="009140D1" w:rsidP="009140D1">
            <w:pPr>
              <w:jc w:val="both"/>
              <w:rPr>
                <w:rFonts w:ascii="Times New Roman" w:hAnsi="Times New Roman" w:cs="Times New Roman"/>
                <w:sz w:val="16"/>
                <w:szCs w:val="16"/>
              </w:rPr>
            </w:pPr>
          </w:p>
          <w:p w:rsidR="009140D1" w:rsidRPr="00BD352B" w:rsidRDefault="009140D1" w:rsidP="009140D1">
            <w:pPr>
              <w:jc w:val="both"/>
              <w:rPr>
                <w:rFonts w:ascii="Times New Roman" w:hAnsi="Times New Roman" w:cs="Times New Roman"/>
                <w:sz w:val="16"/>
                <w:szCs w:val="16"/>
              </w:rPr>
            </w:pPr>
          </w:p>
        </w:tc>
        <w:tc>
          <w:tcPr>
            <w:tcW w:w="708"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уп.</w:t>
            </w:r>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12</w:t>
            </w:r>
          </w:p>
        </w:tc>
        <w:tc>
          <w:tcPr>
            <w:tcW w:w="1417"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30% авансовый платеж, 70 % по факту поставки товара</w:t>
            </w:r>
          </w:p>
        </w:tc>
        <w:tc>
          <w:tcPr>
            <w:tcW w:w="3686"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 xml:space="preserve">в течение 2018 года, частями по заявке заказчика, по адресу: </w:t>
            </w:r>
            <w:proofErr w:type="spellStart"/>
            <w:r w:rsidRPr="00BD352B">
              <w:rPr>
                <w:rFonts w:ascii="Times New Roman" w:hAnsi="Times New Roman" w:cs="Times New Roman"/>
                <w:sz w:val="16"/>
                <w:szCs w:val="16"/>
              </w:rPr>
              <w:t>г</w:t>
            </w:r>
            <w:proofErr w:type="gramStart"/>
            <w:r w:rsidRPr="00BD352B">
              <w:rPr>
                <w:rFonts w:ascii="Times New Roman" w:hAnsi="Times New Roman" w:cs="Times New Roman"/>
                <w:sz w:val="16"/>
                <w:szCs w:val="16"/>
              </w:rPr>
              <w:t>.У</w:t>
            </w:r>
            <w:proofErr w:type="gramEnd"/>
            <w:r w:rsidRPr="00BD352B">
              <w:rPr>
                <w:rFonts w:ascii="Times New Roman" w:hAnsi="Times New Roman" w:cs="Times New Roman"/>
                <w:sz w:val="16"/>
                <w:szCs w:val="16"/>
              </w:rPr>
              <w:t>сть-Каменогорск</w:t>
            </w:r>
            <w:proofErr w:type="spellEnd"/>
            <w:r w:rsidRPr="00BD352B">
              <w:rPr>
                <w:rFonts w:ascii="Times New Roman" w:hAnsi="Times New Roman" w:cs="Times New Roman"/>
                <w:sz w:val="16"/>
                <w:szCs w:val="16"/>
              </w:rPr>
              <w:t>, ул.Бурова, 21/1, КГКП "Восточно-Казахстанский областной центр по профилактике и борьбе со СПИД» управления здравоохранения Восточно-Казахстанской области</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12</w:t>
            </w:r>
          </w:p>
        </w:tc>
        <w:tc>
          <w:tcPr>
            <w:tcW w:w="2268" w:type="dxa"/>
          </w:tcPr>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 xml:space="preserve">FACS </w:t>
            </w:r>
            <w:proofErr w:type="spellStart"/>
            <w:r w:rsidRPr="00BD352B">
              <w:rPr>
                <w:rFonts w:ascii="Times New Roman" w:hAnsi="Times New Roman" w:cs="Times New Roman"/>
                <w:sz w:val="16"/>
                <w:szCs w:val="16"/>
              </w:rPr>
              <w:t>Count</w:t>
            </w:r>
            <w:proofErr w:type="spellEnd"/>
            <w:r w:rsidRPr="00BD352B">
              <w:rPr>
                <w:rFonts w:ascii="Times New Roman" w:hAnsi="Times New Roman" w:cs="Times New Roman"/>
                <w:sz w:val="16"/>
                <w:szCs w:val="16"/>
              </w:rPr>
              <w:t xml:space="preserve"> </w:t>
            </w:r>
            <w:proofErr w:type="spellStart"/>
            <w:r w:rsidRPr="00BD352B">
              <w:rPr>
                <w:rFonts w:ascii="Times New Roman" w:hAnsi="Times New Roman" w:cs="Times New Roman"/>
                <w:sz w:val="16"/>
                <w:szCs w:val="16"/>
              </w:rPr>
              <w:t>Clean</w:t>
            </w:r>
            <w:proofErr w:type="spellEnd"/>
            <w:r w:rsidRPr="00BD352B">
              <w:rPr>
                <w:rFonts w:ascii="Times New Roman" w:hAnsi="Times New Roman" w:cs="Times New Roman"/>
                <w:sz w:val="16"/>
                <w:szCs w:val="16"/>
              </w:rPr>
              <w:t xml:space="preserve">, </w:t>
            </w:r>
          </w:p>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2 л</w:t>
            </w:r>
          </w:p>
          <w:p w:rsidR="009140D1" w:rsidRPr="00BD352B" w:rsidRDefault="009140D1" w:rsidP="009140D1">
            <w:pPr>
              <w:jc w:val="both"/>
              <w:rPr>
                <w:rFonts w:ascii="Times New Roman" w:hAnsi="Times New Roman" w:cs="Times New Roman"/>
                <w:sz w:val="16"/>
                <w:szCs w:val="16"/>
              </w:rPr>
            </w:pPr>
          </w:p>
        </w:tc>
        <w:tc>
          <w:tcPr>
            <w:tcW w:w="708"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уп.</w:t>
            </w:r>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7</w:t>
            </w:r>
          </w:p>
        </w:tc>
        <w:tc>
          <w:tcPr>
            <w:tcW w:w="1417"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30% авансовый платеж, 70 % по факту поставки товара</w:t>
            </w:r>
          </w:p>
        </w:tc>
        <w:tc>
          <w:tcPr>
            <w:tcW w:w="3686"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rPr>
              <w:t xml:space="preserve">в течение 2018 года, частями по заявке заказчика, по адресу: </w:t>
            </w:r>
            <w:proofErr w:type="spellStart"/>
            <w:r w:rsidRPr="00BD352B">
              <w:rPr>
                <w:rFonts w:ascii="Times New Roman" w:hAnsi="Times New Roman" w:cs="Times New Roman"/>
                <w:sz w:val="16"/>
                <w:szCs w:val="16"/>
              </w:rPr>
              <w:t>г</w:t>
            </w:r>
            <w:proofErr w:type="gramStart"/>
            <w:r w:rsidRPr="00BD352B">
              <w:rPr>
                <w:rFonts w:ascii="Times New Roman" w:hAnsi="Times New Roman" w:cs="Times New Roman"/>
                <w:sz w:val="16"/>
                <w:szCs w:val="16"/>
              </w:rPr>
              <w:t>.У</w:t>
            </w:r>
            <w:proofErr w:type="gramEnd"/>
            <w:r w:rsidRPr="00BD352B">
              <w:rPr>
                <w:rFonts w:ascii="Times New Roman" w:hAnsi="Times New Roman" w:cs="Times New Roman"/>
                <w:sz w:val="16"/>
                <w:szCs w:val="16"/>
              </w:rPr>
              <w:t>сть-Каменогорск</w:t>
            </w:r>
            <w:proofErr w:type="spellEnd"/>
            <w:r w:rsidRPr="00BD352B">
              <w:rPr>
                <w:rFonts w:ascii="Times New Roman" w:hAnsi="Times New Roman" w:cs="Times New Roman"/>
                <w:sz w:val="16"/>
                <w:szCs w:val="16"/>
              </w:rPr>
              <w:t>, ул.Бурова, 21/1, КГКП "Восточно-Казахстанский областной центр по профилактике и борьбе со СПИД» управления здравоохранения Восточно-Казахстанской области</w:t>
            </w:r>
          </w:p>
        </w:tc>
      </w:tr>
    </w:tbl>
    <w:p w:rsidR="009140D1" w:rsidRPr="00BD352B" w:rsidRDefault="009140D1" w:rsidP="009140D1">
      <w:pPr>
        <w:pStyle w:val="3"/>
        <w:shd w:val="clear" w:color="auto" w:fill="F4F4FD"/>
        <w:spacing w:before="0" w:beforeAutospacing="0" w:after="0" w:afterAutospacing="0"/>
        <w:ind w:firstLine="708"/>
        <w:jc w:val="both"/>
        <w:textAlignment w:val="baseline"/>
        <w:rPr>
          <w:b w:val="0"/>
          <w:color w:val="000000" w:themeColor="text1"/>
          <w:sz w:val="16"/>
          <w:szCs w:val="16"/>
          <w:lang w:val="kk-KZ"/>
        </w:rPr>
      </w:pP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sidRPr="002D5EEC">
        <w:rPr>
          <w:b w:val="0"/>
          <w:color w:val="000000" w:themeColor="text1"/>
          <w:sz w:val="24"/>
          <w:szCs w:val="24"/>
        </w:rPr>
        <w:t xml:space="preserve">2. Сумма, выделенная для закупа тест-систем, расходных материалов, изделий </w:t>
      </w:r>
      <w:proofErr w:type="spellStart"/>
      <w:r w:rsidRPr="002D5EEC">
        <w:rPr>
          <w:b w:val="0"/>
          <w:color w:val="000000" w:themeColor="text1"/>
          <w:sz w:val="24"/>
          <w:szCs w:val="24"/>
        </w:rPr>
        <w:t>мед</w:t>
      </w:r>
      <w:proofErr w:type="gramStart"/>
      <w:r w:rsidRPr="002D5EEC">
        <w:rPr>
          <w:b w:val="0"/>
          <w:color w:val="000000" w:themeColor="text1"/>
          <w:sz w:val="24"/>
          <w:szCs w:val="24"/>
        </w:rPr>
        <w:t>.н</w:t>
      </w:r>
      <w:proofErr w:type="gramEnd"/>
      <w:r w:rsidRPr="002D5EEC">
        <w:rPr>
          <w:b w:val="0"/>
          <w:color w:val="000000" w:themeColor="text1"/>
          <w:sz w:val="24"/>
          <w:szCs w:val="24"/>
        </w:rPr>
        <w:t>азначения</w:t>
      </w:r>
      <w:proofErr w:type="spellEnd"/>
      <w:r w:rsidRPr="002D5EEC">
        <w:rPr>
          <w:b w:val="0"/>
          <w:color w:val="000000" w:themeColor="text1"/>
          <w:sz w:val="24"/>
          <w:szCs w:val="24"/>
        </w:rPr>
        <w:t xml:space="preserve"> на 2018 год в рамках гарантированного объема бесплатной медицинской помощи.</w:t>
      </w:r>
    </w:p>
    <w:tbl>
      <w:tblPr>
        <w:tblStyle w:val="a4"/>
        <w:tblW w:w="0" w:type="auto"/>
        <w:tblLayout w:type="fixed"/>
        <w:tblLook w:val="04A0" w:firstRow="1" w:lastRow="0" w:firstColumn="1" w:lastColumn="0" w:noHBand="0" w:noVBand="1"/>
      </w:tblPr>
      <w:tblGrid>
        <w:gridCol w:w="534"/>
        <w:gridCol w:w="5244"/>
        <w:gridCol w:w="851"/>
        <w:gridCol w:w="1134"/>
        <w:gridCol w:w="1701"/>
      </w:tblGrid>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b/>
                <w:bCs/>
                <w:sz w:val="16"/>
                <w:szCs w:val="16"/>
              </w:rPr>
              <w:t>№ Лота</w:t>
            </w:r>
          </w:p>
        </w:tc>
        <w:tc>
          <w:tcPr>
            <w:tcW w:w="524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b/>
                <w:bCs/>
                <w:sz w:val="16"/>
                <w:szCs w:val="16"/>
              </w:rPr>
              <w:t>Наименование</w:t>
            </w:r>
          </w:p>
        </w:tc>
        <w:tc>
          <w:tcPr>
            <w:tcW w:w="851" w:type="dxa"/>
          </w:tcPr>
          <w:p w:rsidR="009140D1" w:rsidRPr="00BD352B" w:rsidRDefault="009140D1" w:rsidP="009140D1">
            <w:pPr>
              <w:jc w:val="both"/>
              <w:rPr>
                <w:rFonts w:ascii="Times New Roman" w:hAnsi="Times New Roman" w:cs="Times New Roman"/>
                <w:sz w:val="16"/>
                <w:szCs w:val="16"/>
                <w:lang w:val="kk-KZ"/>
              </w:rPr>
            </w:pPr>
            <w:proofErr w:type="spellStart"/>
            <w:r w:rsidRPr="00BD352B">
              <w:rPr>
                <w:rFonts w:ascii="Times New Roman" w:hAnsi="Times New Roman" w:cs="Times New Roman"/>
                <w:b/>
                <w:bCs/>
                <w:sz w:val="16"/>
                <w:szCs w:val="16"/>
              </w:rPr>
              <w:t>Ед</w:t>
            </w:r>
            <w:proofErr w:type="gramStart"/>
            <w:r w:rsidRPr="00BD352B">
              <w:rPr>
                <w:rFonts w:ascii="Times New Roman" w:hAnsi="Times New Roman" w:cs="Times New Roman"/>
                <w:b/>
                <w:bCs/>
                <w:sz w:val="16"/>
                <w:szCs w:val="16"/>
              </w:rPr>
              <w:t>.и</w:t>
            </w:r>
            <w:proofErr w:type="gramEnd"/>
            <w:r w:rsidRPr="00BD352B">
              <w:rPr>
                <w:rFonts w:ascii="Times New Roman" w:hAnsi="Times New Roman" w:cs="Times New Roman"/>
                <w:b/>
                <w:bCs/>
                <w:sz w:val="16"/>
                <w:szCs w:val="16"/>
              </w:rPr>
              <w:t>зм</w:t>
            </w:r>
            <w:proofErr w:type="spellEnd"/>
            <w:r w:rsidRPr="00BD352B">
              <w:rPr>
                <w:rFonts w:ascii="Times New Roman" w:hAnsi="Times New Roman" w:cs="Times New Roman"/>
                <w:b/>
                <w:bCs/>
                <w:sz w:val="16"/>
                <w:szCs w:val="16"/>
              </w:rPr>
              <w:t>.</w:t>
            </w:r>
          </w:p>
        </w:tc>
        <w:tc>
          <w:tcPr>
            <w:tcW w:w="11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b/>
                <w:bCs/>
                <w:sz w:val="16"/>
                <w:szCs w:val="16"/>
              </w:rPr>
              <w:t xml:space="preserve">кол-во доз, </w:t>
            </w:r>
            <w:proofErr w:type="spellStart"/>
            <w:r w:rsidRPr="00BD352B">
              <w:rPr>
                <w:rFonts w:ascii="Times New Roman" w:hAnsi="Times New Roman" w:cs="Times New Roman"/>
                <w:b/>
                <w:bCs/>
                <w:sz w:val="16"/>
                <w:szCs w:val="16"/>
              </w:rPr>
              <w:t>уп</w:t>
            </w:r>
            <w:proofErr w:type="spellEnd"/>
            <w:r w:rsidRPr="00BD352B">
              <w:rPr>
                <w:rFonts w:ascii="Times New Roman" w:hAnsi="Times New Roman" w:cs="Times New Roman"/>
                <w:b/>
                <w:bCs/>
                <w:sz w:val="16"/>
                <w:szCs w:val="16"/>
              </w:rPr>
              <w:t>, наборов</w:t>
            </w:r>
          </w:p>
        </w:tc>
        <w:tc>
          <w:tcPr>
            <w:tcW w:w="170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b/>
                <w:bCs/>
                <w:sz w:val="16"/>
                <w:szCs w:val="16"/>
              </w:rPr>
              <w:t>Выделенная сумма для закупа, в тенге</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w:t>
            </w:r>
          </w:p>
        </w:tc>
        <w:tc>
          <w:tcPr>
            <w:tcW w:w="5244" w:type="dxa"/>
          </w:tcPr>
          <w:p w:rsidR="009140D1" w:rsidRPr="00BD352B" w:rsidRDefault="009140D1" w:rsidP="009140D1">
            <w:pPr>
              <w:jc w:val="both"/>
              <w:rPr>
                <w:rFonts w:ascii="Times New Roman" w:hAnsi="Times New Roman" w:cs="Times New Roman"/>
                <w:sz w:val="16"/>
                <w:szCs w:val="16"/>
              </w:rPr>
            </w:pPr>
            <w:proofErr w:type="spellStart"/>
            <w:r w:rsidRPr="00BD352B">
              <w:rPr>
                <w:rFonts w:ascii="Times New Roman" w:hAnsi="Times New Roman" w:cs="Times New Roman"/>
                <w:sz w:val="16"/>
                <w:szCs w:val="16"/>
              </w:rPr>
              <w:t>Скрининговые</w:t>
            </w:r>
            <w:proofErr w:type="spellEnd"/>
            <w:r w:rsidRPr="00BD352B">
              <w:rPr>
                <w:rFonts w:ascii="Times New Roman" w:hAnsi="Times New Roman" w:cs="Times New Roman"/>
                <w:sz w:val="16"/>
                <w:szCs w:val="16"/>
              </w:rPr>
              <w:t xml:space="preserve"> тест-системы - Набор реагентов для иммуноферментного выявления антител к ВИЧ-1,2</w:t>
            </w:r>
          </w:p>
          <w:p w:rsidR="009140D1" w:rsidRPr="00BD352B" w:rsidRDefault="009140D1" w:rsidP="009140D1">
            <w:pPr>
              <w:jc w:val="both"/>
              <w:rPr>
                <w:rFonts w:ascii="Times New Roman" w:hAnsi="Times New Roman" w:cs="Times New Roman"/>
                <w:sz w:val="16"/>
                <w:szCs w:val="16"/>
              </w:rPr>
            </w:pPr>
          </w:p>
        </w:tc>
        <w:tc>
          <w:tcPr>
            <w:tcW w:w="851" w:type="dxa"/>
          </w:tcPr>
          <w:p w:rsidR="009140D1" w:rsidRPr="00BD352B" w:rsidRDefault="009140D1" w:rsidP="009140D1">
            <w:pPr>
              <w:jc w:val="both"/>
              <w:rPr>
                <w:rFonts w:ascii="Times New Roman" w:hAnsi="Times New Roman" w:cs="Times New Roman"/>
                <w:sz w:val="16"/>
                <w:szCs w:val="16"/>
              </w:rPr>
            </w:pPr>
            <w:proofErr w:type="spellStart"/>
            <w:r w:rsidRPr="00BD352B">
              <w:rPr>
                <w:rFonts w:ascii="Times New Roman" w:hAnsi="Times New Roman" w:cs="Times New Roman"/>
                <w:sz w:val="16"/>
                <w:szCs w:val="16"/>
              </w:rPr>
              <w:t>наб</w:t>
            </w:r>
            <w:proofErr w:type="spellEnd"/>
          </w:p>
        </w:tc>
        <w:tc>
          <w:tcPr>
            <w:tcW w:w="11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50</w:t>
            </w:r>
          </w:p>
        </w:tc>
        <w:tc>
          <w:tcPr>
            <w:tcW w:w="170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1536000</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2</w:t>
            </w:r>
          </w:p>
        </w:tc>
        <w:tc>
          <w:tcPr>
            <w:tcW w:w="524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Скрининговые тест-системы - Комплект реагентов и контрольных материалов для диагностики ВИЧ-инфекции</w:t>
            </w:r>
          </w:p>
        </w:tc>
        <w:tc>
          <w:tcPr>
            <w:tcW w:w="851" w:type="dxa"/>
          </w:tcPr>
          <w:p w:rsidR="009140D1" w:rsidRPr="00BD352B" w:rsidRDefault="009140D1" w:rsidP="009140D1">
            <w:pPr>
              <w:jc w:val="both"/>
              <w:rPr>
                <w:rFonts w:ascii="Times New Roman" w:hAnsi="Times New Roman" w:cs="Times New Roman"/>
                <w:sz w:val="16"/>
                <w:szCs w:val="16"/>
              </w:rPr>
            </w:pPr>
            <w:proofErr w:type="spellStart"/>
            <w:r w:rsidRPr="00BD352B">
              <w:rPr>
                <w:rFonts w:ascii="Times New Roman" w:hAnsi="Times New Roman" w:cs="Times New Roman"/>
                <w:sz w:val="16"/>
                <w:szCs w:val="16"/>
              </w:rPr>
              <w:t>наб</w:t>
            </w:r>
            <w:proofErr w:type="spellEnd"/>
          </w:p>
        </w:tc>
        <w:tc>
          <w:tcPr>
            <w:tcW w:w="11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450</w:t>
            </w:r>
          </w:p>
        </w:tc>
        <w:tc>
          <w:tcPr>
            <w:tcW w:w="170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22723200</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3</w:t>
            </w:r>
          </w:p>
        </w:tc>
        <w:tc>
          <w:tcPr>
            <w:tcW w:w="5244" w:type="dxa"/>
          </w:tcPr>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Экспресс-тест для одновременного выявления антигена ВИЧ1 p24 и антител к ВИЧ-1, ВИЧ-2 и ВИЧ-1 группы</w:t>
            </w:r>
            <w:proofErr w:type="gramStart"/>
            <w:r w:rsidRPr="00BD352B">
              <w:rPr>
                <w:rFonts w:ascii="Times New Roman" w:hAnsi="Times New Roman" w:cs="Times New Roman"/>
                <w:sz w:val="16"/>
                <w:szCs w:val="16"/>
              </w:rPr>
              <w:t xml:space="preserve"> О</w:t>
            </w:r>
            <w:proofErr w:type="gramEnd"/>
            <w:r w:rsidRPr="00BD352B">
              <w:rPr>
                <w:rFonts w:ascii="Times New Roman" w:hAnsi="Times New Roman" w:cs="Times New Roman"/>
                <w:sz w:val="16"/>
                <w:szCs w:val="16"/>
              </w:rPr>
              <w:t xml:space="preserve"> в сыворотке, плазме и цельной крови человека  </w:t>
            </w:r>
          </w:p>
          <w:p w:rsidR="009140D1" w:rsidRPr="00BD352B" w:rsidRDefault="009140D1" w:rsidP="009140D1">
            <w:pPr>
              <w:jc w:val="both"/>
              <w:rPr>
                <w:rFonts w:ascii="Times New Roman" w:hAnsi="Times New Roman" w:cs="Times New Roman"/>
                <w:sz w:val="16"/>
                <w:szCs w:val="16"/>
              </w:rPr>
            </w:pPr>
          </w:p>
        </w:tc>
        <w:tc>
          <w:tcPr>
            <w:tcW w:w="851" w:type="dxa"/>
          </w:tcPr>
          <w:p w:rsidR="009140D1" w:rsidRPr="00BD352B" w:rsidRDefault="009140D1" w:rsidP="009140D1">
            <w:pPr>
              <w:jc w:val="both"/>
              <w:rPr>
                <w:rFonts w:ascii="Times New Roman" w:hAnsi="Times New Roman" w:cs="Times New Roman"/>
                <w:sz w:val="16"/>
                <w:szCs w:val="16"/>
              </w:rPr>
            </w:pPr>
            <w:proofErr w:type="spellStart"/>
            <w:r w:rsidRPr="00BD352B">
              <w:rPr>
                <w:rFonts w:ascii="Times New Roman" w:hAnsi="Times New Roman" w:cs="Times New Roman"/>
                <w:sz w:val="16"/>
                <w:szCs w:val="16"/>
              </w:rPr>
              <w:t>наб</w:t>
            </w:r>
            <w:proofErr w:type="spellEnd"/>
          </w:p>
        </w:tc>
        <w:tc>
          <w:tcPr>
            <w:tcW w:w="11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10</w:t>
            </w:r>
          </w:p>
        </w:tc>
        <w:tc>
          <w:tcPr>
            <w:tcW w:w="170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1300000</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4</w:t>
            </w:r>
          </w:p>
        </w:tc>
        <w:tc>
          <w:tcPr>
            <w:tcW w:w="5244" w:type="dxa"/>
          </w:tcPr>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 xml:space="preserve">Экспертные тест-системы для подтверждения + рез-та скрининга на ВИЧ 1.2 </w:t>
            </w:r>
            <w:proofErr w:type="spellStart"/>
            <w:r w:rsidRPr="00BD352B">
              <w:rPr>
                <w:rFonts w:ascii="Times New Roman" w:hAnsi="Times New Roman" w:cs="Times New Roman"/>
                <w:sz w:val="16"/>
                <w:szCs w:val="16"/>
              </w:rPr>
              <w:t>Ag</w:t>
            </w:r>
            <w:proofErr w:type="spellEnd"/>
            <w:r w:rsidRPr="00BD352B">
              <w:rPr>
                <w:rFonts w:ascii="Times New Roman" w:hAnsi="Times New Roman" w:cs="Times New Roman"/>
                <w:sz w:val="16"/>
                <w:szCs w:val="16"/>
              </w:rPr>
              <w:t>/</w:t>
            </w:r>
            <w:proofErr w:type="spellStart"/>
            <w:r w:rsidRPr="00BD352B">
              <w:rPr>
                <w:rFonts w:ascii="Times New Roman" w:hAnsi="Times New Roman" w:cs="Times New Roman"/>
                <w:sz w:val="16"/>
                <w:szCs w:val="16"/>
              </w:rPr>
              <w:t>At</w:t>
            </w:r>
            <w:proofErr w:type="spellEnd"/>
            <w:r w:rsidRPr="00BD352B">
              <w:rPr>
                <w:rFonts w:ascii="Times New Roman" w:hAnsi="Times New Roman" w:cs="Times New Roman"/>
                <w:sz w:val="16"/>
                <w:szCs w:val="16"/>
              </w:rPr>
              <w:t xml:space="preserve"> - Набор реагентов для одновременного иммуноферментного выявления антител к </w:t>
            </w:r>
            <w:proofErr w:type="spellStart"/>
            <w:r w:rsidRPr="00BD352B">
              <w:rPr>
                <w:rFonts w:ascii="Times New Roman" w:hAnsi="Times New Roman" w:cs="Times New Roman"/>
                <w:sz w:val="16"/>
                <w:szCs w:val="16"/>
              </w:rPr>
              <w:t>виручу</w:t>
            </w:r>
            <w:proofErr w:type="spellEnd"/>
            <w:r w:rsidRPr="00BD352B">
              <w:rPr>
                <w:rFonts w:ascii="Times New Roman" w:hAnsi="Times New Roman" w:cs="Times New Roman"/>
                <w:sz w:val="16"/>
                <w:szCs w:val="16"/>
              </w:rPr>
              <w:t xml:space="preserve"> иммунодефицита человека первого и второго типов ВИЧ-1 группы 0 и антигена </w:t>
            </w:r>
          </w:p>
          <w:p w:rsidR="009140D1" w:rsidRPr="00BD352B" w:rsidRDefault="009140D1" w:rsidP="009140D1">
            <w:pPr>
              <w:jc w:val="both"/>
              <w:rPr>
                <w:rFonts w:ascii="Times New Roman" w:hAnsi="Times New Roman" w:cs="Times New Roman"/>
                <w:sz w:val="16"/>
                <w:szCs w:val="16"/>
              </w:rPr>
            </w:pPr>
          </w:p>
        </w:tc>
        <w:tc>
          <w:tcPr>
            <w:tcW w:w="851" w:type="dxa"/>
          </w:tcPr>
          <w:p w:rsidR="009140D1" w:rsidRPr="00BD352B" w:rsidRDefault="009140D1" w:rsidP="009140D1">
            <w:pPr>
              <w:jc w:val="both"/>
              <w:rPr>
                <w:rFonts w:ascii="Times New Roman" w:hAnsi="Times New Roman" w:cs="Times New Roman"/>
                <w:sz w:val="16"/>
                <w:szCs w:val="16"/>
              </w:rPr>
            </w:pPr>
            <w:proofErr w:type="spellStart"/>
            <w:r w:rsidRPr="00BD352B">
              <w:rPr>
                <w:rFonts w:ascii="Times New Roman" w:hAnsi="Times New Roman" w:cs="Times New Roman"/>
                <w:sz w:val="16"/>
                <w:szCs w:val="16"/>
              </w:rPr>
              <w:t>наб</w:t>
            </w:r>
            <w:proofErr w:type="spellEnd"/>
          </w:p>
        </w:tc>
        <w:tc>
          <w:tcPr>
            <w:tcW w:w="11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15</w:t>
            </w:r>
          </w:p>
        </w:tc>
        <w:tc>
          <w:tcPr>
            <w:tcW w:w="170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2700000</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lastRenderedPageBreak/>
              <w:t>5</w:t>
            </w:r>
          </w:p>
        </w:tc>
        <w:tc>
          <w:tcPr>
            <w:tcW w:w="5244" w:type="dxa"/>
          </w:tcPr>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Набор реагентов</w:t>
            </w:r>
            <w:r w:rsidRPr="00BD352B">
              <w:rPr>
                <w:rFonts w:ascii="Times New Roman" w:hAnsi="Times New Roman" w:cs="Times New Roman"/>
                <w:sz w:val="16"/>
                <w:szCs w:val="16"/>
                <w:lang w:val="en-US"/>
              </w:rPr>
              <w:t>b</w:t>
            </w:r>
            <w:r w:rsidRPr="00BD352B">
              <w:rPr>
                <w:rFonts w:ascii="Times New Roman" w:hAnsi="Times New Roman" w:cs="Times New Roman"/>
                <w:sz w:val="16"/>
                <w:szCs w:val="16"/>
              </w:rPr>
              <w:t xml:space="preserve"> количественного определения РНК вируса иммунодефицита человека методом ОТ-ПЦР в </w:t>
            </w:r>
            <w:proofErr w:type="gramStart"/>
            <w:r w:rsidRPr="00BD352B">
              <w:rPr>
                <w:rFonts w:ascii="Times New Roman" w:hAnsi="Times New Roman" w:cs="Times New Roman"/>
                <w:sz w:val="16"/>
                <w:szCs w:val="16"/>
              </w:rPr>
              <w:t>режиме</w:t>
            </w:r>
            <w:proofErr w:type="gramEnd"/>
            <w:r w:rsidRPr="00BD352B">
              <w:rPr>
                <w:rFonts w:ascii="Times New Roman" w:hAnsi="Times New Roman" w:cs="Times New Roman"/>
                <w:sz w:val="16"/>
                <w:szCs w:val="16"/>
              </w:rPr>
              <w:t xml:space="preserve"> реального времени. Количество определений - 48 (6*8)</w:t>
            </w:r>
          </w:p>
          <w:p w:rsidR="009140D1" w:rsidRPr="00BD352B" w:rsidRDefault="009140D1" w:rsidP="009140D1">
            <w:pPr>
              <w:jc w:val="both"/>
              <w:rPr>
                <w:rFonts w:ascii="Times New Roman" w:hAnsi="Times New Roman" w:cs="Times New Roman"/>
                <w:sz w:val="16"/>
                <w:szCs w:val="16"/>
                <w:lang w:val="kk-KZ"/>
              </w:rPr>
            </w:pPr>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наб.</w:t>
            </w:r>
          </w:p>
        </w:tc>
        <w:tc>
          <w:tcPr>
            <w:tcW w:w="11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70</w:t>
            </w:r>
          </w:p>
        </w:tc>
        <w:tc>
          <w:tcPr>
            <w:tcW w:w="170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9989700</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6</w:t>
            </w:r>
          </w:p>
        </w:tc>
        <w:tc>
          <w:tcPr>
            <w:tcW w:w="5244" w:type="dxa"/>
          </w:tcPr>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Набор реагентов для выявления РНК вируса иммунодефицита человека методом ОТ-ПЦР в режиме реального времени. Количество определений - 48 (6*8)</w:t>
            </w:r>
          </w:p>
          <w:p w:rsidR="009140D1" w:rsidRPr="00BD352B" w:rsidRDefault="009140D1" w:rsidP="009140D1">
            <w:pPr>
              <w:jc w:val="both"/>
              <w:rPr>
                <w:rFonts w:ascii="Times New Roman" w:hAnsi="Times New Roman" w:cs="Times New Roman"/>
                <w:sz w:val="16"/>
                <w:szCs w:val="16"/>
                <w:lang w:val="kk-KZ"/>
              </w:rPr>
            </w:pPr>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наб.</w:t>
            </w:r>
          </w:p>
        </w:tc>
        <w:tc>
          <w:tcPr>
            <w:tcW w:w="11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5</w:t>
            </w:r>
          </w:p>
        </w:tc>
        <w:tc>
          <w:tcPr>
            <w:tcW w:w="170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197850</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7</w:t>
            </w:r>
          </w:p>
        </w:tc>
        <w:tc>
          <w:tcPr>
            <w:tcW w:w="5244" w:type="dxa"/>
          </w:tcPr>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 xml:space="preserve">Набор реагентов к </w:t>
            </w:r>
            <w:proofErr w:type="gramStart"/>
            <w:r w:rsidRPr="00BD352B">
              <w:rPr>
                <w:rFonts w:ascii="Times New Roman" w:hAnsi="Times New Roman" w:cs="Times New Roman"/>
                <w:sz w:val="16"/>
                <w:szCs w:val="16"/>
              </w:rPr>
              <w:t>проточному</w:t>
            </w:r>
            <w:proofErr w:type="gramEnd"/>
            <w:r w:rsidRPr="00BD352B">
              <w:rPr>
                <w:rFonts w:ascii="Times New Roman" w:hAnsi="Times New Roman" w:cs="Times New Roman"/>
                <w:sz w:val="16"/>
                <w:szCs w:val="16"/>
              </w:rPr>
              <w:t xml:space="preserve"> </w:t>
            </w:r>
            <w:proofErr w:type="spellStart"/>
            <w:r w:rsidRPr="00BD352B">
              <w:rPr>
                <w:rFonts w:ascii="Times New Roman" w:hAnsi="Times New Roman" w:cs="Times New Roman"/>
                <w:sz w:val="16"/>
                <w:szCs w:val="16"/>
              </w:rPr>
              <w:t>цитометру</w:t>
            </w:r>
            <w:proofErr w:type="spellEnd"/>
            <w:r w:rsidRPr="00BD352B">
              <w:rPr>
                <w:rFonts w:ascii="Times New Roman" w:hAnsi="Times New Roman" w:cs="Times New Roman"/>
                <w:sz w:val="16"/>
                <w:szCs w:val="16"/>
              </w:rPr>
              <w:t xml:space="preserve"> BD FACS </w:t>
            </w:r>
            <w:proofErr w:type="spellStart"/>
            <w:r w:rsidRPr="00BD352B">
              <w:rPr>
                <w:rFonts w:ascii="Times New Roman" w:hAnsi="Times New Roman" w:cs="Times New Roman"/>
                <w:sz w:val="16"/>
                <w:szCs w:val="16"/>
              </w:rPr>
              <w:t>Count</w:t>
            </w:r>
            <w:proofErr w:type="spellEnd"/>
            <w:r w:rsidRPr="00BD352B">
              <w:rPr>
                <w:rFonts w:ascii="Times New Roman" w:hAnsi="Times New Roman" w:cs="Times New Roman"/>
                <w:sz w:val="16"/>
                <w:szCs w:val="16"/>
              </w:rPr>
              <w:t xml:space="preserve"> </w:t>
            </w:r>
            <w:proofErr w:type="spellStart"/>
            <w:r w:rsidRPr="00BD352B">
              <w:rPr>
                <w:rFonts w:ascii="Times New Roman" w:hAnsi="Times New Roman" w:cs="Times New Roman"/>
                <w:sz w:val="16"/>
                <w:szCs w:val="16"/>
              </w:rPr>
              <w:t>Reagent</w:t>
            </w:r>
            <w:proofErr w:type="spellEnd"/>
            <w:r w:rsidRPr="00BD352B">
              <w:rPr>
                <w:rFonts w:ascii="Times New Roman" w:hAnsi="Times New Roman" w:cs="Times New Roman"/>
                <w:sz w:val="16"/>
                <w:szCs w:val="16"/>
              </w:rPr>
              <w:t xml:space="preserve"> </w:t>
            </w:r>
            <w:proofErr w:type="spellStart"/>
            <w:r w:rsidRPr="00BD352B">
              <w:rPr>
                <w:rFonts w:ascii="Times New Roman" w:hAnsi="Times New Roman" w:cs="Times New Roman"/>
                <w:sz w:val="16"/>
                <w:szCs w:val="16"/>
              </w:rPr>
              <w:t>Kit</w:t>
            </w:r>
            <w:proofErr w:type="spellEnd"/>
            <w:r w:rsidRPr="00BD352B">
              <w:rPr>
                <w:rFonts w:ascii="Times New Roman" w:hAnsi="Times New Roman" w:cs="Times New Roman"/>
                <w:sz w:val="16"/>
                <w:szCs w:val="16"/>
              </w:rPr>
              <w:t xml:space="preserve"> (CD4/CD8)(на 50 опр.)</w:t>
            </w:r>
          </w:p>
          <w:p w:rsidR="009140D1" w:rsidRPr="00BD352B" w:rsidRDefault="009140D1" w:rsidP="009140D1">
            <w:pPr>
              <w:jc w:val="both"/>
              <w:rPr>
                <w:rFonts w:ascii="Times New Roman" w:hAnsi="Times New Roman" w:cs="Times New Roman"/>
                <w:sz w:val="16"/>
                <w:szCs w:val="16"/>
              </w:rPr>
            </w:pPr>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наб.</w:t>
            </w:r>
          </w:p>
        </w:tc>
        <w:tc>
          <w:tcPr>
            <w:tcW w:w="11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20</w:t>
            </w:r>
          </w:p>
        </w:tc>
        <w:tc>
          <w:tcPr>
            <w:tcW w:w="170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8826700</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8</w:t>
            </w:r>
          </w:p>
        </w:tc>
        <w:tc>
          <w:tcPr>
            <w:tcW w:w="5244" w:type="dxa"/>
          </w:tcPr>
          <w:p w:rsidR="009140D1" w:rsidRPr="00BD352B" w:rsidRDefault="009140D1" w:rsidP="009140D1">
            <w:pPr>
              <w:jc w:val="both"/>
              <w:rPr>
                <w:rFonts w:ascii="Times New Roman" w:hAnsi="Times New Roman" w:cs="Times New Roman"/>
                <w:sz w:val="16"/>
                <w:szCs w:val="16"/>
                <w:lang w:val="en-US"/>
              </w:rPr>
            </w:pPr>
            <w:r w:rsidRPr="00BD352B">
              <w:rPr>
                <w:rFonts w:ascii="Times New Roman" w:hAnsi="Times New Roman" w:cs="Times New Roman"/>
                <w:sz w:val="16"/>
                <w:szCs w:val="16"/>
                <w:lang w:val="en-US"/>
              </w:rPr>
              <w:t xml:space="preserve">BD </w:t>
            </w:r>
            <w:proofErr w:type="spellStart"/>
            <w:r w:rsidRPr="00BD352B">
              <w:rPr>
                <w:rFonts w:ascii="Times New Roman" w:hAnsi="Times New Roman" w:cs="Times New Roman"/>
                <w:sz w:val="16"/>
                <w:szCs w:val="16"/>
                <w:lang w:val="en-US"/>
              </w:rPr>
              <w:t>FACSCount</w:t>
            </w:r>
            <w:r w:rsidRPr="00BD352B">
              <w:rPr>
                <w:rFonts w:ascii="Times New Roman" w:hAnsi="Times New Roman" w:cs="Times New Roman"/>
                <w:sz w:val="16"/>
                <w:szCs w:val="16"/>
                <w:vertAlign w:val="superscript"/>
                <w:lang w:val="en-US"/>
              </w:rPr>
              <w:t>TM</w:t>
            </w:r>
            <w:r w:rsidRPr="00BD352B">
              <w:rPr>
                <w:rFonts w:ascii="Times New Roman" w:hAnsi="Times New Roman" w:cs="Times New Roman"/>
                <w:sz w:val="16"/>
                <w:szCs w:val="16"/>
                <w:lang w:val="en-US"/>
              </w:rPr>
              <w:t>Reagents</w:t>
            </w:r>
            <w:proofErr w:type="spellEnd"/>
            <w:r w:rsidRPr="00BD352B">
              <w:rPr>
                <w:rFonts w:ascii="Times New Roman" w:hAnsi="Times New Roman" w:cs="Times New Roman"/>
                <w:sz w:val="16"/>
                <w:szCs w:val="16"/>
                <w:lang w:val="en-US"/>
              </w:rPr>
              <w:t xml:space="preserve"> CD4 kit (</w:t>
            </w:r>
            <w:r w:rsidRPr="00BD352B">
              <w:rPr>
                <w:rFonts w:ascii="Times New Roman" w:hAnsi="Times New Roman" w:cs="Times New Roman"/>
                <w:sz w:val="16"/>
                <w:szCs w:val="16"/>
              </w:rPr>
              <w:t>на</w:t>
            </w:r>
            <w:r w:rsidRPr="00BD352B">
              <w:rPr>
                <w:rFonts w:ascii="Times New Roman" w:hAnsi="Times New Roman" w:cs="Times New Roman"/>
                <w:sz w:val="16"/>
                <w:szCs w:val="16"/>
                <w:lang w:val="en-US"/>
              </w:rPr>
              <w:t xml:space="preserve"> 50 </w:t>
            </w:r>
            <w:proofErr w:type="spellStart"/>
            <w:r w:rsidRPr="00BD352B">
              <w:rPr>
                <w:rFonts w:ascii="Times New Roman" w:hAnsi="Times New Roman" w:cs="Times New Roman"/>
                <w:sz w:val="16"/>
                <w:szCs w:val="16"/>
              </w:rPr>
              <w:t>опр</w:t>
            </w:r>
            <w:proofErr w:type="spellEnd"/>
            <w:r w:rsidRPr="00BD352B">
              <w:rPr>
                <w:rFonts w:ascii="Times New Roman" w:hAnsi="Times New Roman" w:cs="Times New Roman"/>
                <w:sz w:val="16"/>
                <w:szCs w:val="16"/>
                <w:lang w:val="en-US"/>
              </w:rPr>
              <w:t>.)</w:t>
            </w:r>
          </w:p>
          <w:p w:rsidR="009140D1" w:rsidRPr="00BD352B" w:rsidRDefault="009140D1" w:rsidP="009140D1">
            <w:pPr>
              <w:jc w:val="both"/>
              <w:rPr>
                <w:rFonts w:ascii="Times New Roman" w:hAnsi="Times New Roman" w:cs="Times New Roman"/>
                <w:sz w:val="16"/>
                <w:szCs w:val="16"/>
                <w:lang w:val="en-US"/>
              </w:rPr>
            </w:pPr>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наб.</w:t>
            </w:r>
          </w:p>
        </w:tc>
        <w:tc>
          <w:tcPr>
            <w:tcW w:w="11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60</w:t>
            </w:r>
          </w:p>
        </w:tc>
        <w:tc>
          <w:tcPr>
            <w:tcW w:w="170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22508160</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9</w:t>
            </w:r>
          </w:p>
        </w:tc>
        <w:tc>
          <w:tcPr>
            <w:tcW w:w="5244" w:type="dxa"/>
          </w:tcPr>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Картриджи для портативного прибора FACSPRESTO</w:t>
            </w:r>
          </w:p>
          <w:p w:rsidR="009140D1" w:rsidRPr="00BD352B" w:rsidRDefault="009140D1" w:rsidP="009140D1">
            <w:pPr>
              <w:jc w:val="both"/>
              <w:rPr>
                <w:rFonts w:ascii="Times New Roman" w:hAnsi="Times New Roman" w:cs="Times New Roman"/>
                <w:sz w:val="16"/>
                <w:szCs w:val="16"/>
                <w:lang w:val="kk-KZ"/>
              </w:rPr>
            </w:pPr>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уп.</w:t>
            </w:r>
          </w:p>
        </w:tc>
        <w:tc>
          <w:tcPr>
            <w:tcW w:w="11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20</w:t>
            </w:r>
          </w:p>
        </w:tc>
        <w:tc>
          <w:tcPr>
            <w:tcW w:w="170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13080000</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10</w:t>
            </w:r>
          </w:p>
        </w:tc>
        <w:tc>
          <w:tcPr>
            <w:tcW w:w="5244" w:type="dxa"/>
          </w:tcPr>
          <w:p w:rsidR="009140D1" w:rsidRPr="00BD352B" w:rsidRDefault="009140D1" w:rsidP="009140D1">
            <w:pPr>
              <w:jc w:val="both"/>
              <w:rPr>
                <w:rFonts w:ascii="Times New Roman" w:hAnsi="Times New Roman" w:cs="Times New Roman"/>
                <w:sz w:val="16"/>
                <w:szCs w:val="16"/>
                <w:lang w:val="en-US"/>
              </w:rPr>
            </w:pPr>
            <w:r w:rsidRPr="00BD352B">
              <w:rPr>
                <w:rFonts w:ascii="Times New Roman" w:hAnsi="Times New Roman" w:cs="Times New Roman"/>
                <w:sz w:val="16"/>
                <w:szCs w:val="16"/>
                <w:lang w:val="en-US"/>
              </w:rPr>
              <w:t>BD FACS Count Controls (</w:t>
            </w:r>
            <w:r w:rsidRPr="00BD352B">
              <w:rPr>
                <w:rFonts w:ascii="Times New Roman" w:hAnsi="Times New Roman" w:cs="Times New Roman"/>
                <w:sz w:val="16"/>
                <w:szCs w:val="16"/>
              </w:rPr>
              <w:t>на</w:t>
            </w:r>
            <w:r w:rsidRPr="00BD352B">
              <w:rPr>
                <w:rFonts w:ascii="Times New Roman" w:hAnsi="Times New Roman" w:cs="Times New Roman"/>
                <w:sz w:val="16"/>
                <w:szCs w:val="16"/>
                <w:lang w:val="en-US"/>
              </w:rPr>
              <w:t xml:space="preserve"> 25 </w:t>
            </w:r>
            <w:proofErr w:type="spellStart"/>
            <w:r w:rsidRPr="00BD352B">
              <w:rPr>
                <w:rFonts w:ascii="Times New Roman" w:hAnsi="Times New Roman" w:cs="Times New Roman"/>
                <w:sz w:val="16"/>
                <w:szCs w:val="16"/>
              </w:rPr>
              <w:t>опр</w:t>
            </w:r>
            <w:proofErr w:type="spellEnd"/>
            <w:r w:rsidRPr="00BD352B">
              <w:rPr>
                <w:rFonts w:ascii="Times New Roman" w:hAnsi="Times New Roman" w:cs="Times New Roman"/>
                <w:sz w:val="16"/>
                <w:szCs w:val="16"/>
                <w:lang w:val="en-US"/>
              </w:rPr>
              <w:t>.)</w:t>
            </w:r>
          </w:p>
          <w:p w:rsidR="009140D1" w:rsidRPr="00BD352B" w:rsidRDefault="009140D1" w:rsidP="009140D1">
            <w:pPr>
              <w:jc w:val="both"/>
              <w:rPr>
                <w:rFonts w:ascii="Times New Roman" w:hAnsi="Times New Roman" w:cs="Times New Roman"/>
                <w:sz w:val="16"/>
                <w:szCs w:val="16"/>
                <w:lang w:val="en-US"/>
              </w:rPr>
            </w:pPr>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наб.</w:t>
            </w:r>
          </w:p>
        </w:tc>
        <w:tc>
          <w:tcPr>
            <w:tcW w:w="11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w:t>
            </w:r>
          </w:p>
        </w:tc>
        <w:tc>
          <w:tcPr>
            <w:tcW w:w="170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211211</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11</w:t>
            </w:r>
          </w:p>
        </w:tc>
        <w:tc>
          <w:tcPr>
            <w:tcW w:w="5244" w:type="dxa"/>
          </w:tcPr>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 xml:space="preserve"> </w:t>
            </w:r>
          </w:p>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 xml:space="preserve">Промывающий раствор BD FACS </w:t>
            </w:r>
            <w:proofErr w:type="spellStart"/>
            <w:r w:rsidRPr="00BD352B">
              <w:rPr>
                <w:rFonts w:ascii="Times New Roman" w:hAnsi="Times New Roman" w:cs="Times New Roman"/>
                <w:sz w:val="16"/>
                <w:szCs w:val="16"/>
              </w:rPr>
              <w:t>Flow</w:t>
            </w:r>
            <w:proofErr w:type="spellEnd"/>
            <w:r w:rsidRPr="00BD352B">
              <w:rPr>
                <w:rFonts w:ascii="Times New Roman" w:hAnsi="Times New Roman" w:cs="Times New Roman"/>
                <w:sz w:val="16"/>
                <w:szCs w:val="16"/>
              </w:rPr>
              <w:t>, 20 л</w:t>
            </w:r>
          </w:p>
          <w:p w:rsidR="009140D1" w:rsidRPr="00BD352B" w:rsidRDefault="009140D1" w:rsidP="009140D1">
            <w:pPr>
              <w:jc w:val="both"/>
              <w:rPr>
                <w:rFonts w:ascii="Times New Roman" w:hAnsi="Times New Roman" w:cs="Times New Roman"/>
                <w:sz w:val="16"/>
                <w:szCs w:val="16"/>
              </w:rPr>
            </w:pPr>
          </w:p>
          <w:p w:rsidR="009140D1" w:rsidRPr="00BD352B" w:rsidRDefault="009140D1" w:rsidP="009140D1">
            <w:pPr>
              <w:jc w:val="both"/>
              <w:rPr>
                <w:rFonts w:ascii="Times New Roman" w:hAnsi="Times New Roman" w:cs="Times New Roman"/>
                <w:sz w:val="16"/>
                <w:szCs w:val="16"/>
              </w:rPr>
            </w:pPr>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уп.</w:t>
            </w:r>
          </w:p>
        </w:tc>
        <w:tc>
          <w:tcPr>
            <w:tcW w:w="11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12</w:t>
            </w:r>
          </w:p>
        </w:tc>
        <w:tc>
          <w:tcPr>
            <w:tcW w:w="170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310200</w:t>
            </w:r>
          </w:p>
        </w:tc>
      </w:tr>
      <w:tr w:rsidR="009140D1" w:rsidRPr="00BD352B" w:rsidTr="009140D1">
        <w:tc>
          <w:tcPr>
            <w:tcW w:w="5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12</w:t>
            </w:r>
          </w:p>
        </w:tc>
        <w:tc>
          <w:tcPr>
            <w:tcW w:w="5244" w:type="dxa"/>
          </w:tcPr>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 xml:space="preserve">FACS </w:t>
            </w:r>
            <w:proofErr w:type="spellStart"/>
            <w:r w:rsidRPr="00BD352B">
              <w:rPr>
                <w:rFonts w:ascii="Times New Roman" w:hAnsi="Times New Roman" w:cs="Times New Roman"/>
                <w:sz w:val="16"/>
                <w:szCs w:val="16"/>
              </w:rPr>
              <w:t>Count</w:t>
            </w:r>
            <w:proofErr w:type="spellEnd"/>
            <w:r w:rsidRPr="00BD352B">
              <w:rPr>
                <w:rFonts w:ascii="Times New Roman" w:hAnsi="Times New Roman" w:cs="Times New Roman"/>
                <w:sz w:val="16"/>
                <w:szCs w:val="16"/>
              </w:rPr>
              <w:t xml:space="preserve"> </w:t>
            </w:r>
            <w:proofErr w:type="spellStart"/>
            <w:r w:rsidRPr="00BD352B">
              <w:rPr>
                <w:rFonts w:ascii="Times New Roman" w:hAnsi="Times New Roman" w:cs="Times New Roman"/>
                <w:sz w:val="16"/>
                <w:szCs w:val="16"/>
              </w:rPr>
              <w:t>Clean</w:t>
            </w:r>
            <w:proofErr w:type="spellEnd"/>
            <w:r w:rsidRPr="00BD352B">
              <w:rPr>
                <w:rFonts w:ascii="Times New Roman" w:hAnsi="Times New Roman" w:cs="Times New Roman"/>
                <w:sz w:val="16"/>
                <w:szCs w:val="16"/>
              </w:rPr>
              <w:t xml:space="preserve">, </w:t>
            </w:r>
          </w:p>
          <w:p w:rsidR="009140D1" w:rsidRPr="00BD352B" w:rsidRDefault="009140D1" w:rsidP="009140D1">
            <w:pPr>
              <w:jc w:val="both"/>
              <w:rPr>
                <w:rFonts w:ascii="Times New Roman" w:hAnsi="Times New Roman" w:cs="Times New Roman"/>
                <w:sz w:val="16"/>
                <w:szCs w:val="16"/>
              </w:rPr>
            </w:pPr>
            <w:r w:rsidRPr="00BD352B">
              <w:rPr>
                <w:rFonts w:ascii="Times New Roman" w:hAnsi="Times New Roman" w:cs="Times New Roman"/>
                <w:sz w:val="16"/>
                <w:szCs w:val="16"/>
              </w:rPr>
              <w:t>2 л</w:t>
            </w:r>
          </w:p>
          <w:p w:rsidR="009140D1" w:rsidRPr="00BD352B" w:rsidRDefault="009140D1" w:rsidP="009140D1">
            <w:pPr>
              <w:jc w:val="both"/>
              <w:rPr>
                <w:rFonts w:ascii="Times New Roman" w:hAnsi="Times New Roman" w:cs="Times New Roman"/>
                <w:sz w:val="16"/>
                <w:szCs w:val="16"/>
              </w:rPr>
            </w:pPr>
          </w:p>
        </w:tc>
        <w:tc>
          <w:tcPr>
            <w:tcW w:w="85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уп.</w:t>
            </w:r>
          </w:p>
        </w:tc>
        <w:tc>
          <w:tcPr>
            <w:tcW w:w="1134"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7</w:t>
            </w:r>
          </w:p>
        </w:tc>
        <w:tc>
          <w:tcPr>
            <w:tcW w:w="1701" w:type="dxa"/>
          </w:tcPr>
          <w:p w:rsidR="009140D1" w:rsidRPr="00BD352B" w:rsidRDefault="009140D1" w:rsidP="009140D1">
            <w:pPr>
              <w:jc w:val="both"/>
              <w:rPr>
                <w:rFonts w:ascii="Times New Roman" w:hAnsi="Times New Roman" w:cs="Times New Roman"/>
                <w:sz w:val="16"/>
                <w:szCs w:val="16"/>
                <w:lang w:val="kk-KZ"/>
              </w:rPr>
            </w:pPr>
            <w:r w:rsidRPr="00BD352B">
              <w:rPr>
                <w:rFonts w:ascii="Times New Roman" w:hAnsi="Times New Roman" w:cs="Times New Roman"/>
                <w:sz w:val="16"/>
                <w:szCs w:val="16"/>
                <w:lang w:val="kk-KZ"/>
              </w:rPr>
              <w:t>180950</w:t>
            </w:r>
          </w:p>
        </w:tc>
      </w:tr>
    </w:tbl>
    <w:p w:rsidR="009140D1" w:rsidRPr="00BD352B" w:rsidRDefault="009140D1" w:rsidP="009140D1">
      <w:pPr>
        <w:pStyle w:val="3"/>
        <w:shd w:val="clear" w:color="auto" w:fill="F4F4FD"/>
        <w:spacing w:before="0" w:beforeAutospacing="0" w:after="0" w:afterAutospacing="0"/>
        <w:ind w:firstLine="708"/>
        <w:jc w:val="both"/>
        <w:textAlignment w:val="baseline"/>
        <w:rPr>
          <w:b w:val="0"/>
          <w:color w:val="000000" w:themeColor="text1"/>
          <w:sz w:val="16"/>
          <w:szCs w:val="16"/>
          <w:lang w:val="kk-KZ"/>
        </w:rPr>
      </w:pP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sidRPr="00212ACF">
        <w:rPr>
          <w:b w:val="0"/>
          <w:color w:val="000000" w:themeColor="text1"/>
          <w:sz w:val="24"/>
          <w:szCs w:val="24"/>
        </w:rPr>
        <w:t xml:space="preserve">3. Наименование, </w:t>
      </w:r>
      <w:r>
        <w:rPr>
          <w:b w:val="0"/>
          <w:color w:val="000000" w:themeColor="text1"/>
          <w:sz w:val="24"/>
          <w:szCs w:val="24"/>
        </w:rPr>
        <w:t>местонахождение и квалификационные данные потенциальных поставщиков, представших тендерные заявки</w:t>
      </w:r>
    </w:p>
    <w:tbl>
      <w:tblPr>
        <w:tblStyle w:val="a4"/>
        <w:tblW w:w="0" w:type="auto"/>
        <w:tblLook w:val="04A0" w:firstRow="1" w:lastRow="0" w:firstColumn="1" w:lastColumn="0" w:noHBand="0" w:noVBand="1"/>
      </w:tblPr>
      <w:tblGrid>
        <w:gridCol w:w="519"/>
        <w:gridCol w:w="3275"/>
        <w:gridCol w:w="3260"/>
        <w:gridCol w:w="2517"/>
      </w:tblGrid>
      <w:tr w:rsidR="009140D1" w:rsidTr="009140D1">
        <w:tc>
          <w:tcPr>
            <w:tcW w:w="519" w:type="dxa"/>
          </w:tcPr>
          <w:p w:rsidR="009140D1" w:rsidRDefault="009140D1" w:rsidP="009140D1">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w:t>
            </w:r>
          </w:p>
        </w:tc>
        <w:tc>
          <w:tcPr>
            <w:tcW w:w="3275" w:type="dxa"/>
          </w:tcPr>
          <w:p w:rsidR="009140D1" w:rsidRDefault="009140D1" w:rsidP="009140D1">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Наименование потенциального поставщика</w:t>
            </w:r>
          </w:p>
        </w:tc>
        <w:tc>
          <w:tcPr>
            <w:tcW w:w="3260" w:type="dxa"/>
          </w:tcPr>
          <w:p w:rsidR="009140D1" w:rsidRDefault="009140D1" w:rsidP="009140D1">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Местонахождение потенциального поставщика</w:t>
            </w:r>
          </w:p>
        </w:tc>
        <w:tc>
          <w:tcPr>
            <w:tcW w:w="2517" w:type="dxa"/>
          </w:tcPr>
          <w:p w:rsidR="009140D1" w:rsidRPr="002156FD" w:rsidRDefault="009140D1" w:rsidP="009140D1">
            <w:pPr>
              <w:rPr>
                <w:rFonts w:ascii="Times New Roman" w:hAnsi="Times New Roman" w:cs="Times New Roman"/>
              </w:rPr>
            </w:pPr>
            <w:r>
              <w:rPr>
                <w:rFonts w:ascii="Times New Roman" w:hAnsi="Times New Roman" w:cs="Times New Roman"/>
              </w:rPr>
              <w:t>Дача сдачи тендерных  заявок</w:t>
            </w:r>
          </w:p>
        </w:tc>
      </w:tr>
      <w:tr w:rsidR="009140D1" w:rsidTr="009140D1">
        <w:tc>
          <w:tcPr>
            <w:tcW w:w="519" w:type="dxa"/>
          </w:tcPr>
          <w:p w:rsidR="009140D1" w:rsidRDefault="009140D1" w:rsidP="009140D1">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1</w:t>
            </w:r>
          </w:p>
        </w:tc>
        <w:tc>
          <w:tcPr>
            <w:tcW w:w="3275" w:type="dxa"/>
          </w:tcPr>
          <w:p w:rsidR="009140D1" w:rsidRDefault="009140D1" w:rsidP="009140D1">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ТОО «СВАРЗ»</w:t>
            </w:r>
          </w:p>
        </w:tc>
        <w:tc>
          <w:tcPr>
            <w:tcW w:w="3260" w:type="dxa"/>
          </w:tcPr>
          <w:p w:rsidR="009140D1" w:rsidRDefault="009140D1" w:rsidP="009140D1">
            <w:pPr>
              <w:pStyle w:val="3"/>
              <w:spacing w:before="0" w:beforeAutospacing="0" w:after="0" w:afterAutospacing="0"/>
              <w:jc w:val="both"/>
              <w:textAlignment w:val="baseline"/>
              <w:outlineLvl w:val="2"/>
              <w:rPr>
                <w:b w:val="0"/>
                <w:color w:val="000000" w:themeColor="text1"/>
                <w:sz w:val="24"/>
                <w:szCs w:val="24"/>
              </w:rPr>
            </w:pPr>
            <w:proofErr w:type="spellStart"/>
            <w:r>
              <w:rPr>
                <w:b w:val="0"/>
                <w:color w:val="000000" w:themeColor="text1"/>
                <w:sz w:val="24"/>
                <w:szCs w:val="24"/>
              </w:rPr>
              <w:t>г</w:t>
            </w:r>
            <w:proofErr w:type="gramStart"/>
            <w:r>
              <w:rPr>
                <w:b w:val="0"/>
                <w:color w:val="000000" w:themeColor="text1"/>
                <w:sz w:val="24"/>
                <w:szCs w:val="24"/>
              </w:rPr>
              <w:t>.У</w:t>
            </w:r>
            <w:proofErr w:type="gramEnd"/>
            <w:r>
              <w:rPr>
                <w:b w:val="0"/>
                <w:color w:val="000000" w:themeColor="text1"/>
                <w:sz w:val="24"/>
                <w:szCs w:val="24"/>
              </w:rPr>
              <w:t>сть-Каменогорск</w:t>
            </w:r>
            <w:proofErr w:type="spellEnd"/>
            <w:r>
              <w:rPr>
                <w:b w:val="0"/>
                <w:color w:val="000000" w:themeColor="text1"/>
                <w:sz w:val="24"/>
                <w:szCs w:val="24"/>
              </w:rPr>
              <w:t>, пр. Абая 181/41</w:t>
            </w:r>
          </w:p>
        </w:tc>
        <w:tc>
          <w:tcPr>
            <w:tcW w:w="2517" w:type="dxa"/>
          </w:tcPr>
          <w:p w:rsidR="009140D1" w:rsidRPr="00A71E15" w:rsidRDefault="009140D1" w:rsidP="009140D1">
            <w:r>
              <w:t>10.05.2018 , 9-30 часов</w:t>
            </w:r>
          </w:p>
        </w:tc>
      </w:tr>
      <w:tr w:rsidR="009140D1" w:rsidTr="009140D1">
        <w:tc>
          <w:tcPr>
            <w:tcW w:w="519" w:type="dxa"/>
          </w:tcPr>
          <w:p w:rsidR="009140D1" w:rsidRDefault="009140D1" w:rsidP="009140D1">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2</w:t>
            </w:r>
          </w:p>
        </w:tc>
        <w:tc>
          <w:tcPr>
            <w:tcW w:w="3275" w:type="dxa"/>
          </w:tcPr>
          <w:p w:rsidR="009140D1" w:rsidRDefault="009140D1" w:rsidP="009140D1">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ТОО «</w:t>
            </w:r>
            <w:proofErr w:type="spellStart"/>
            <w:r>
              <w:rPr>
                <w:b w:val="0"/>
                <w:color w:val="000000" w:themeColor="text1"/>
                <w:sz w:val="24"/>
                <w:szCs w:val="24"/>
              </w:rPr>
              <w:t>Тарлан-Инт</w:t>
            </w:r>
            <w:proofErr w:type="spellEnd"/>
            <w:r>
              <w:rPr>
                <w:b w:val="0"/>
                <w:color w:val="000000" w:themeColor="text1"/>
                <w:sz w:val="24"/>
                <w:szCs w:val="24"/>
              </w:rPr>
              <w:t>»</w:t>
            </w:r>
          </w:p>
        </w:tc>
        <w:tc>
          <w:tcPr>
            <w:tcW w:w="3260" w:type="dxa"/>
          </w:tcPr>
          <w:p w:rsidR="009140D1" w:rsidRDefault="009140D1" w:rsidP="009140D1">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 xml:space="preserve">г. Астана, район Есиль, ул. </w:t>
            </w:r>
            <w:proofErr w:type="spellStart"/>
            <w:r>
              <w:rPr>
                <w:b w:val="0"/>
                <w:color w:val="000000" w:themeColor="text1"/>
                <w:sz w:val="24"/>
                <w:szCs w:val="24"/>
              </w:rPr>
              <w:t>Керей</w:t>
            </w:r>
            <w:proofErr w:type="spellEnd"/>
            <w:r>
              <w:rPr>
                <w:b w:val="0"/>
                <w:color w:val="000000" w:themeColor="text1"/>
                <w:sz w:val="24"/>
                <w:szCs w:val="24"/>
              </w:rPr>
              <w:t xml:space="preserve">, </w:t>
            </w:r>
            <w:proofErr w:type="spellStart"/>
            <w:r>
              <w:rPr>
                <w:b w:val="0"/>
                <w:color w:val="000000" w:themeColor="text1"/>
                <w:sz w:val="24"/>
                <w:szCs w:val="24"/>
              </w:rPr>
              <w:t>Жанибек</w:t>
            </w:r>
            <w:proofErr w:type="spellEnd"/>
            <w:r>
              <w:rPr>
                <w:b w:val="0"/>
                <w:color w:val="000000" w:themeColor="text1"/>
                <w:sz w:val="24"/>
                <w:szCs w:val="24"/>
              </w:rPr>
              <w:t xml:space="preserve"> </w:t>
            </w:r>
            <w:proofErr w:type="spellStart"/>
            <w:r>
              <w:rPr>
                <w:b w:val="0"/>
                <w:color w:val="000000" w:themeColor="text1"/>
                <w:sz w:val="24"/>
                <w:szCs w:val="24"/>
              </w:rPr>
              <w:t>Хандар</w:t>
            </w:r>
            <w:proofErr w:type="spellEnd"/>
            <w:r>
              <w:rPr>
                <w:b w:val="0"/>
                <w:color w:val="000000" w:themeColor="text1"/>
                <w:sz w:val="24"/>
                <w:szCs w:val="24"/>
              </w:rPr>
              <w:t xml:space="preserve"> 5</w:t>
            </w:r>
          </w:p>
        </w:tc>
        <w:tc>
          <w:tcPr>
            <w:tcW w:w="2517" w:type="dxa"/>
          </w:tcPr>
          <w:p w:rsidR="009140D1" w:rsidRPr="00A71E15" w:rsidRDefault="009140D1" w:rsidP="009140D1">
            <w:r>
              <w:t>10.05.2018 , 9-10 часов</w:t>
            </w:r>
          </w:p>
        </w:tc>
      </w:tr>
      <w:tr w:rsidR="009140D1" w:rsidTr="009140D1">
        <w:tc>
          <w:tcPr>
            <w:tcW w:w="519" w:type="dxa"/>
          </w:tcPr>
          <w:p w:rsidR="009140D1" w:rsidRDefault="009140D1" w:rsidP="009140D1">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3</w:t>
            </w:r>
          </w:p>
        </w:tc>
        <w:tc>
          <w:tcPr>
            <w:tcW w:w="3275" w:type="dxa"/>
          </w:tcPr>
          <w:p w:rsidR="009140D1" w:rsidRPr="00A0269F" w:rsidRDefault="009140D1" w:rsidP="009140D1">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ТОО «Медицин</w:t>
            </w:r>
            <w:proofErr w:type="gramStart"/>
            <w:r>
              <w:rPr>
                <w:b w:val="0"/>
                <w:color w:val="000000" w:themeColor="text1"/>
                <w:sz w:val="24"/>
                <w:szCs w:val="24"/>
              </w:rPr>
              <w:t>а-</w:t>
            </w:r>
            <w:proofErr w:type="gramEnd"/>
            <w:r>
              <w:rPr>
                <w:b w:val="0"/>
                <w:color w:val="000000" w:themeColor="text1"/>
                <w:sz w:val="24"/>
                <w:szCs w:val="24"/>
                <w:lang w:val="kk-KZ"/>
              </w:rPr>
              <w:t>Ә</w:t>
            </w:r>
            <w:proofErr w:type="spellStart"/>
            <w:r>
              <w:rPr>
                <w:b w:val="0"/>
                <w:color w:val="000000" w:themeColor="text1"/>
                <w:sz w:val="24"/>
                <w:szCs w:val="24"/>
              </w:rPr>
              <w:t>лемы</w:t>
            </w:r>
            <w:proofErr w:type="spellEnd"/>
            <w:r>
              <w:rPr>
                <w:b w:val="0"/>
                <w:color w:val="000000" w:themeColor="text1"/>
                <w:sz w:val="24"/>
                <w:szCs w:val="24"/>
              </w:rPr>
              <w:t>»</w:t>
            </w:r>
          </w:p>
        </w:tc>
        <w:tc>
          <w:tcPr>
            <w:tcW w:w="3260" w:type="dxa"/>
          </w:tcPr>
          <w:p w:rsidR="009140D1" w:rsidRDefault="009140D1" w:rsidP="009140D1">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 xml:space="preserve">г. Астана, ул. </w:t>
            </w:r>
            <w:proofErr w:type="spellStart"/>
            <w:r>
              <w:rPr>
                <w:b w:val="0"/>
                <w:color w:val="000000" w:themeColor="text1"/>
                <w:sz w:val="24"/>
                <w:szCs w:val="24"/>
              </w:rPr>
              <w:t>Мендешева</w:t>
            </w:r>
            <w:proofErr w:type="spellEnd"/>
            <w:r>
              <w:rPr>
                <w:b w:val="0"/>
                <w:color w:val="000000" w:themeColor="text1"/>
                <w:sz w:val="24"/>
                <w:szCs w:val="24"/>
              </w:rPr>
              <w:t>, 19</w:t>
            </w:r>
          </w:p>
        </w:tc>
        <w:tc>
          <w:tcPr>
            <w:tcW w:w="2517" w:type="dxa"/>
          </w:tcPr>
          <w:p w:rsidR="009140D1" w:rsidRPr="00A71E15" w:rsidRDefault="009140D1" w:rsidP="009140D1">
            <w:r>
              <w:t>10.05.2018 , 9-10 часов</w:t>
            </w:r>
          </w:p>
        </w:tc>
      </w:tr>
      <w:tr w:rsidR="009140D1" w:rsidTr="009140D1">
        <w:tc>
          <w:tcPr>
            <w:tcW w:w="519" w:type="dxa"/>
          </w:tcPr>
          <w:p w:rsidR="009140D1" w:rsidRDefault="009140D1" w:rsidP="009140D1">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4</w:t>
            </w:r>
          </w:p>
        </w:tc>
        <w:tc>
          <w:tcPr>
            <w:tcW w:w="3275" w:type="dxa"/>
          </w:tcPr>
          <w:p w:rsidR="009140D1" w:rsidRDefault="009140D1" w:rsidP="009140D1">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ТОО «Научно-производственная фирма «</w:t>
            </w:r>
            <w:proofErr w:type="spellStart"/>
            <w:r>
              <w:rPr>
                <w:b w:val="0"/>
                <w:color w:val="000000" w:themeColor="text1"/>
                <w:sz w:val="24"/>
                <w:szCs w:val="24"/>
              </w:rPr>
              <w:t>Медилэнд</w:t>
            </w:r>
            <w:proofErr w:type="spellEnd"/>
            <w:r>
              <w:rPr>
                <w:b w:val="0"/>
                <w:color w:val="000000" w:themeColor="text1"/>
                <w:sz w:val="24"/>
                <w:szCs w:val="24"/>
              </w:rPr>
              <w:t>»</w:t>
            </w:r>
          </w:p>
        </w:tc>
        <w:tc>
          <w:tcPr>
            <w:tcW w:w="3260" w:type="dxa"/>
          </w:tcPr>
          <w:p w:rsidR="009140D1" w:rsidRDefault="009140D1" w:rsidP="009140D1">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 xml:space="preserve">г. Алматы, ул. Ташкентская, 417а </w:t>
            </w:r>
            <w:proofErr w:type="spellStart"/>
            <w:r>
              <w:rPr>
                <w:b w:val="0"/>
                <w:color w:val="000000" w:themeColor="text1"/>
                <w:sz w:val="24"/>
                <w:szCs w:val="24"/>
              </w:rPr>
              <w:t>н.п</w:t>
            </w:r>
            <w:proofErr w:type="spellEnd"/>
            <w:r>
              <w:rPr>
                <w:b w:val="0"/>
                <w:color w:val="000000" w:themeColor="text1"/>
                <w:sz w:val="24"/>
                <w:szCs w:val="24"/>
              </w:rPr>
              <w:t>. 1</w:t>
            </w:r>
          </w:p>
        </w:tc>
        <w:tc>
          <w:tcPr>
            <w:tcW w:w="2517" w:type="dxa"/>
          </w:tcPr>
          <w:p w:rsidR="009140D1" w:rsidRPr="00A71E15" w:rsidRDefault="009140D1" w:rsidP="009140D1">
            <w:r>
              <w:t>05.05.2018 , 15-40 часов</w:t>
            </w:r>
          </w:p>
        </w:tc>
      </w:tr>
      <w:tr w:rsidR="009140D1" w:rsidTr="009140D1">
        <w:tc>
          <w:tcPr>
            <w:tcW w:w="519" w:type="dxa"/>
          </w:tcPr>
          <w:p w:rsidR="009140D1" w:rsidRDefault="009140D1" w:rsidP="009140D1">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5</w:t>
            </w:r>
          </w:p>
        </w:tc>
        <w:tc>
          <w:tcPr>
            <w:tcW w:w="3275" w:type="dxa"/>
          </w:tcPr>
          <w:p w:rsidR="009140D1" w:rsidRDefault="009140D1" w:rsidP="009140D1">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ТОО «</w:t>
            </w:r>
            <w:proofErr w:type="spellStart"/>
            <w:r>
              <w:rPr>
                <w:b w:val="0"/>
                <w:color w:val="000000" w:themeColor="text1"/>
                <w:sz w:val="24"/>
                <w:szCs w:val="24"/>
              </w:rPr>
              <w:t>Локал</w:t>
            </w:r>
            <w:proofErr w:type="spellEnd"/>
            <w:r>
              <w:rPr>
                <w:b w:val="0"/>
                <w:color w:val="000000" w:themeColor="text1"/>
                <w:sz w:val="24"/>
                <w:szCs w:val="24"/>
              </w:rPr>
              <w:t xml:space="preserve"> </w:t>
            </w:r>
            <w:proofErr w:type="spellStart"/>
            <w:proofErr w:type="gramStart"/>
            <w:r>
              <w:rPr>
                <w:b w:val="0"/>
                <w:color w:val="000000" w:themeColor="text1"/>
                <w:sz w:val="24"/>
                <w:szCs w:val="24"/>
              </w:rPr>
              <w:t>Фарм</w:t>
            </w:r>
            <w:proofErr w:type="spellEnd"/>
            <w:proofErr w:type="gramEnd"/>
            <w:r>
              <w:rPr>
                <w:b w:val="0"/>
                <w:color w:val="000000" w:themeColor="text1"/>
                <w:sz w:val="24"/>
                <w:szCs w:val="24"/>
              </w:rPr>
              <w:t>»</w:t>
            </w:r>
          </w:p>
        </w:tc>
        <w:tc>
          <w:tcPr>
            <w:tcW w:w="3260" w:type="dxa"/>
          </w:tcPr>
          <w:p w:rsidR="009140D1" w:rsidRDefault="009140D1" w:rsidP="009140D1">
            <w:pPr>
              <w:pStyle w:val="3"/>
              <w:spacing w:before="0" w:beforeAutospacing="0" w:after="0" w:afterAutospacing="0"/>
              <w:jc w:val="both"/>
              <w:textAlignment w:val="baseline"/>
              <w:outlineLvl w:val="2"/>
              <w:rPr>
                <w:b w:val="0"/>
                <w:color w:val="000000" w:themeColor="text1"/>
                <w:sz w:val="24"/>
                <w:szCs w:val="24"/>
              </w:rPr>
            </w:pPr>
            <w:r>
              <w:rPr>
                <w:b w:val="0"/>
                <w:color w:val="000000" w:themeColor="text1"/>
                <w:sz w:val="24"/>
                <w:szCs w:val="24"/>
              </w:rPr>
              <w:t xml:space="preserve">г. Астана, пр. </w:t>
            </w:r>
            <w:proofErr w:type="spellStart"/>
            <w:r>
              <w:rPr>
                <w:b w:val="0"/>
                <w:color w:val="000000" w:themeColor="text1"/>
                <w:sz w:val="24"/>
                <w:szCs w:val="24"/>
              </w:rPr>
              <w:t>Сарыарка</w:t>
            </w:r>
            <w:proofErr w:type="spellEnd"/>
            <w:r>
              <w:rPr>
                <w:b w:val="0"/>
                <w:color w:val="000000" w:themeColor="text1"/>
                <w:sz w:val="24"/>
                <w:szCs w:val="24"/>
              </w:rPr>
              <w:t>, 31/2, ВП-32</w:t>
            </w:r>
          </w:p>
        </w:tc>
        <w:tc>
          <w:tcPr>
            <w:tcW w:w="2517" w:type="dxa"/>
          </w:tcPr>
          <w:p w:rsidR="009140D1" w:rsidRPr="00A71E15" w:rsidRDefault="009140D1" w:rsidP="009140D1">
            <w:r>
              <w:t>05.05.2018 ,11-00 часов</w:t>
            </w:r>
          </w:p>
        </w:tc>
      </w:tr>
    </w:tbl>
    <w:p w:rsidR="009140D1" w:rsidRPr="006B1DBD"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sidRPr="006B1DBD">
        <w:rPr>
          <w:b w:val="0"/>
          <w:color w:val="000000" w:themeColor="text1"/>
          <w:sz w:val="24"/>
          <w:szCs w:val="24"/>
        </w:rPr>
        <w:t>Квалификационные данные</w:t>
      </w:r>
      <w:r>
        <w:rPr>
          <w:b w:val="0"/>
          <w:color w:val="000000" w:themeColor="text1"/>
          <w:sz w:val="24"/>
          <w:szCs w:val="24"/>
        </w:rPr>
        <w:t xml:space="preserve"> потенциальных поставщиков</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proofErr w:type="gramStart"/>
      <w:r w:rsidRPr="00340575">
        <w:rPr>
          <w:b w:val="0"/>
          <w:color w:val="000000" w:themeColor="text1"/>
          <w:sz w:val="24"/>
          <w:szCs w:val="24"/>
        </w:rPr>
        <w:t>1)</w:t>
      </w:r>
      <w:r w:rsidRPr="00303AC8">
        <w:rPr>
          <w:color w:val="000000" w:themeColor="text1"/>
          <w:sz w:val="24"/>
          <w:szCs w:val="24"/>
        </w:rPr>
        <w:t xml:space="preserve"> ТОО «СВАРЗ» г. Усть-Каменогорск</w:t>
      </w:r>
      <w:r>
        <w:rPr>
          <w:b w:val="0"/>
          <w:color w:val="000000" w:themeColor="text1"/>
          <w:sz w:val="24"/>
          <w:szCs w:val="24"/>
        </w:rPr>
        <w:t xml:space="preserve"> </w:t>
      </w:r>
      <w:r w:rsidRPr="008644B7">
        <w:rPr>
          <w:b w:val="0"/>
          <w:color w:val="000000" w:themeColor="text1"/>
          <w:sz w:val="24"/>
          <w:szCs w:val="24"/>
        </w:rPr>
        <w:t>имеет в наличие государственную лицензию на занятие фармацевтической деятельностью,  талон о приеме уведомления о начале осуществления деятельности по  оптовой реализации медицинской технике и изделий медицинского назначения,</w:t>
      </w:r>
      <w:r>
        <w:rPr>
          <w:b w:val="0"/>
          <w:color w:val="000000" w:themeColor="text1"/>
          <w:sz w:val="24"/>
          <w:szCs w:val="24"/>
        </w:rPr>
        <w:t xml:space="preserve"> обладает опытом работы более 1 года,</w:t>
      </w:r>
      <w:r w:rsidRPr="008644B7">
        <w:rPr>
          <w:b w:val="0"/>
          <w:color w:val="000000" w:themeColor="text1"/>
          <w:sz w:val="24"/>
          <w:szCs w:val="24"/>
        </w:rPr>
        <w:t xml:space="preserve"> имеет необходимые финансовые, материальные и трудовые ресурсы для исполнения обязательств (приложены справки с банков об отсутствии задолженности),  сведения о квалификации, обладает гражданской правоспособностью</w:t>
      </w:r>
      <w:proofErr w:type="gramEnd"/>
      <w:r w:rsidRPr="008644B7">
        <w:rPr>
          <w:b w:val="0"/>
          <w:color w:val="000000" w:themeColor="text1"/>
          <w:sz w:val="24"/>
          <w:szCs w:val="24"/>
        </w:rPr>
        <w:t xml:space="preserve"> </w:t>
      </w:r>
      <w:proofErr w:type="gramStart"/>
      <w:r w:rsidRPr="008644B7">
        <w:rPr>
          <w:b w:val="0"/>
          <w:color w:val="000000" w:themeColor="text1"/>
          <w:sz w:val="24"/>
          <w:szCs w:val="24"/>
        </w:rPr>
        <w:t>для заключения договора (зарегистрирован  в Департаменте Юстиции ВКО), является платежеспособным, не подлежит ликвидации, финансово-хозяйственная деятельность не приостановлена, не состоит в перечне недобросовестных потенциальных поставщиков, не имеет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(или) взносам на обязательное социальное медицинское страхование не ранее одного месяца, предшествовавшего дате вскрытия конвертов (полученных посредством веб-портала «электронного</w:t>
      </w:r>
      <w:proofErr w:type="gramEnd"/>
      <w:r w:rsidRPr="008644B7">
        <w:rPr>
          <w:b w:val="0"/>
          <w:color w:val="000000" w:themeColor="text1"/>
          <w:sz w:val="24"/>
          <w:szCs w:val="24"/>
        </w:rPr>
        <w:t xml:space="preserve"> правительства»).</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proofErr w:type="gramStart"/>
      <w:r>
        <w:rPr>
          <w:b w:val="0"/>
          <w:color w:val="000000" w:themeColor="text1"/>
          <w:sz w:val="24"/>
          <w:szCs w:val="24"/>
        </w:rPr>
        <w:t>2)</w:t>
      </w:r>
      <w:r w:rsidRPr="00340575">
        <w:rPr>
          <w:color w:val="000000" w:themeColor="text1"/>
          <w:sz w:val="24"/>
          <w:szCs w:val="24"/>
        </w:rPr>
        <w:t xml:space="preserve"> ТОО «</w:t>
      </w:r>
      <w:proofErr w:type="spellStart"/>
      <w:r w:rsidRPr="00340575">
        <w:rPr>
          <w:color w:val="000000" w:themeColor="text1"/>
          <w:sz w:val="24"/>
          <w:szCs w:val="24"/>
        </w:rPr>
        <w:t>Тарлан-Инт</w:t>
      </w:r>
      <w:proofErr w:type="spellEnd"/>
      <w:r w:rsidRPr="00340575">
        <w:rPr>
          <w:color w:val="000000" w:themeColor="text1"/>
          <w:sz w:val="24"/>
          <w:szCs w:val="24"/>
        </w:rPr>
        <w:t xml:space="preserve">» г. Астана </w:t>
      </w:r>
      <w:r w:rsidRPr="008644B7">
        <w:rPr>
          <w:b w:val="0"/>
          <w:color w:val="000000" w:themeColor="text1"/>
          <w:sz w:val="24"/>
          <w:szCs w:val="24"/>
        </w:rPr>
        <w:t>имеет в наличие государственную лицензию на занятие фармацевтической деятельностью,  талон о приеме уведомления о начале осуществления деятельности по  оптовой реализации медицинской технике и изделий медицинского назначения,</w:t>
      </w:r>
      <w:r>
        <w:rPr>
          <w:b w:val="0"/>
          <w:color w:val="000000" w:themeColor="text1"/>
          <w:sz w:val="24"/>
          <w:szCs w:val="24"/>
        </w:rPr>
        <w:t xml:space="preserve"> обладает опытом работы более 1 года,</w:t>
      </w:r>
      <w:r w:rsidRPr="008644B7">
        <w:rPr>
          <w:b w:val="0"/>
          <w:color w:val="000000" w:themeColor="text1"/>
          <w:sz w:val="24"/>
          <w:szCs w:val="24"/>
        </w:rPr>
        <w:t xml:space="preserve"> имеет необходимые </w:t>
      </w:r>
      <w:r w:rsidRPr="008644B7">
        <w:rPr>
          <w:b w:val="0"/>
          <w:color w:val="000000" w:themeColor="text1"/>
          <w:sz w:val="24"/>
          <w:szCs w:val="24"/>
        </w:rPr>
        <w:lastRenderedPageBreak/>
        <w:t>финансовые, материальные и трудовые ресурсы для исполнения обязательств (приложены справки с банков об отсутствии задолженности),  сведения о квалификации, обладает гражданской правоспособностью</w:t>
      </w:r>
      <w:proofErr w:type="gramEnd"/>
      <w:r w:rsidRPr="008644B7">
        <w:rPr>
          <w:b w:val="0"/>
          <w:color w:val="000000" w:themeColor="text1"/>
          <w:sz w:val="24"/>
          <w:szCs w:val="24"/>
        </w:rPr>
        <w:t xml:space="preserve"> </w:t>
      </w:r>
      <w:proofErr w:type="gramStart"/>
      <w:r w:rsidRPr="008644B7">
        <w:rPr>
          <w:b w:val="0"/>
          <w:color w:val="000000" w:themeColor="text1"/>
          <w:sz w:val="24"/>
          <w:szCs w:val="24"/>
        </w:rPr>
        <w:t xml:space="preserve">для заключения договора (зарегистрирован  в Департаменте Юстиции </w:t>
      </w:r>
      <w:r>
        <w:rPr>
          <w:b w:val="0"/>
          <w:color w:val="000000" w:themeColor="text1"/>
          <w:sz w:val="24"/>
          <w:szCs w:val="24"/>
        </w:rPr>
        <w:t>Астаны)</w:t>
      </w:r>
      <w:r w:rsidRPr="008644B7">
        <w:rPr>
          <w:b w:val="0"/>
          <w:color w:val="000000" w:themeColor="text1"/>
          <w:sz w:val="24"/>
          <w:szCs w:val="24"/>
        </w:rPr>
        <w:t>, является платежеспособным, не подлежит ликвидации, финансово-хозяйственная деятельность не приостановлена, не состоит в перечне недобросовестных потенциальных поставщиков, не имеет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(или) взносам на обязательное социальное медицинское страхование не ранее одного месяца, предшествовавшего дате вскрытия конвертов (полученных посредством веб-портала «электронного</w:t>
      </w:r>
      <w:proofErr w:type="gramEnd"/>
      <w:r w:rsidRPr="008644B7">
        <w:rPr>
          <w:b w:val="0"/>
          <w:color w:val="000000" w:themeColor="text1"/>
          <w:sz w:val="24"/>
          <w:szCs w:val="24"/>
        </w:rPr>
        <w:t xml:space="preserve"> правительства»).</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9140D1" w:rsidRPr="00B64127" w:rsidRDefault="009140D1" w:rsidP="009140D1">
      <w:pPr>
        <w:pStyle w:val="3"/>
        <w:shd w:val="clear" w:color="auto" w:fill="F4F4FD"/>
        <w:spacing w:before="0" w:beforeAutospacing="0" w:after="0" w:afterAutospacing="0"/>
        <w:ind w:firstLine="708"/>
        <w:jc w:val="both"/>
        <w:textAlignment w:val="baseline"/>
        <w:rPr>
          <w:color w:val="000000" w:themeColor="text1"/>
          <w:sz w:val="24"/>
          <w:szCs w:val="24"/>
        </w:rPr>
      </w:pPr>
      <w:r>
        <w:rPr>
          <w:b w:val="0"/>
          <w:color w:val="000000" w:themeColor="text1"/>
          <w:sz w:val="24"/>
          <w:szCs w:val="24"/>
        </w:rPr>
        <w:t xml:space="preserve">3) </w:t>
      </w:r>
      <w:r w:rsidRPr="009D3016">
        <w:rPr>
          <w:color w:val="000000" w:themeColor="text1"/>
          <w:sz w:val="24"/>
          <w:szCs w:val="24"/>
        </w:rPr>
        <w:t>ТОО «Медицин</w:t>
      </w:r>
      <w:proofErr w:type="gramStart"/>
      <w:r w:rsidRPr="009D3016">
        <w:rPr>
          <w:color w:val="000000" w:themeColor="text1"/>
          <w:sz w:val="24"/>
          <w:szCs w:val="24"/>
        </w:rPr>
        <w:t>а-</w:t>
      </w:r>
      <w:proofErr w:type="gramEnd"/>
      <w:r w:rsidRPr="009D3016">
        <w:rPr>
          <w:color w:val="000000" w:themeColor="text1"/>
          <w:sz w:val="24"/>
          <w:szCs w:val="24"/>
          <w:lang w:val="kk-KZ"/>
        </w:rPr>
        <w:t>Ә</w:t>
      </w:r>
      <w:proofErr w:type="spellStart"/>
      <w:r w:rsidRPr="009D3016">
        <w:rPr>
          <w:color w:val="000000" w:themeColor="text1"/>
          <w:sz w:val="24"/>
          <w:szCs w:val="24"/>
        </w:rPr>
        <w:t>лемы</w:t>
      </w:r>
      <w:proofErr w:type="spellEnd"/>
      <w:r w:rsidRPr="009D3016">
        <w:rPr>
          <w:color w:val="000000" w:themeColor="text1"/>
          <w:sz w:val="24"/>
          <w:szCs w:val="24"/>
        </w:rPr>
        <w:t xml:space="preserve">» г. Астана </w:t>
      </w:r>
      <w:r w:rsidRPr="008644B7">
        <w:rPr>
          <w:b w:val="0"/>
          <w:color w:val="000000" w:themeColor="text1"/>
          <w:sz w:val="24"/>
          <w:szCs w:val="24"/>
        </w:rPr>
        <w:t>имеет в наличие государственную лицензию на занятие фармацевтической деятельностью,  талон о приеме уведомления о начале осуществления деятельности по  оптовой реализации  изделий медицинского назначения</w:t>
      </w:r>
      <w:r w:rsidRPr="006566CF">
        <w:rPr>
          <w:b w:val="0"/>
          <w:color w:val="000000" w:themeColor="text1"/>
          <w:sz w:val="24"/>
          <w:szCs w:val="24"/>
        </w:rPr>
        <w:t xml:space="preserve"> </w:t>
      </w:r>
      <w:r>
        <w:rPr>
          <w:b w:val="0"/>
          <w:color w:val="000000" w:themeColor="text1"/>
          <w:sz w:val="24"/>
          <w:szCs w:val="24"/>
          <w:lang w:val="kk-KZ"/>
        </w:rPr>
        <w:t>и медицинской техники</w:t>
      </w:r>
      <w:r w:rsidRPr="008644B7">
        <w:rPr>
          <w:b w:val="0"/>
          <w:color w:val="000000" w:themeColor="text1"/>
          <w:sz w:val="24"/>
          <w:szCs w:val="24"/>
        </w:rPr>
        <w:t>,</w:t>
      </w:r>
      <w:r>
        <w:rPr>
          <w:b w:val="0"/>
          <w:color w:val="000000" w:themeColor="text1"/>
          <w:sz w:val="24"/>
          <w:szCs w:val="24"/>
        </w:rPr>
        <w:t xml:space="preserve"> обладает опытом работы более 1 года,</w:t>
      </w:r>
      <w:r w:rsidRPr="008644B7">
        <w:rPr>
          <w:b w:val="0"/>
          <w:color w:val="000000" w:themeColor="text1"/>
          <w:sz w:val="24"/>
          <w:szCs w:val="24"/>
        </w:rPr>
        <w:t xml:space="preserve"> имеет необходимые финансовые, материальные и трудовые ресурсы для исполнения обязательств (приложены справки с банков об отсутствии задолженности),  сведения о квалификации, обладает гражданской </w:t>
      </w:r>
      <w:proofErr w:type="gramStart"/>
      <w:r w:rsidRPr="008644B7">
        <w:rPr>
          <w:b w:val="0"/>
          <w:color w:val="000000" w:themeColor="text1"/>
          <w:sz w:val="24"/>
          <w:szCs w:val="24"/>
        </w:rPr>
        <w:t xml:space="preserve">правоспособностью для заключения договора (зарегистрирован  в Департаменте Юстиции </w:t>
      </w:r>
      <w:r>
        <w:rPr>
          <w:b w:val="0"/>
          <w:color w:val="000000" w:themeColor="text1"/>
          <w:sz w:val="24"/>
          <w:szCs w:val="24"/>
        </w:rPr>
        <w:t>Астаны</w:t>
      </w:r>
      <w:r w:rsidRPr="008644B7">
        <w:rPr>
          <w:b w:val="0"/>
          <w:color w:val="000000" w:themeColor="text1"/>
          <w:sz w:val="24"/>
          <w:szCs w:val="24"/>
        </w:rPr>
        <w:t>), является платежеспособным, не подлежит ликвидации, финансово-хозяйственная деятельность не приостановлена, не состоит в перечне недобросовестных потенциальных поставщиков, не имеет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(или) взносам на обязательное социальное медицинское страхование не ранее одного месяца, предшествовавшего дате вскрытия конвертов (полученных посредством веб-портала</w:t>
      </w:r>
      <w:proofErr w:type="gramEnd"/>
      <w:r w:rsidRPr="008644B7">
        <w:rPr>
          <w:b w:val="0"/>
          <w:color w:val="000000" w:themeColor="text1"/>
          <w:sz w:val="24"/>
          <w:szCs w:val="24"/>
        </w:rPr>
        <w:t xml:space="preserve"> «электронного правительства»).</w:t>
      </w:r>
    </w:p>
    <w:p w:rsidR="009140D1" w:rsidRPr="009D3016"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proofErr w:type="gramStart"/>
      <w:r w:rsidRPr="00340575">
        <w:rPr>
          <w:b w:val="0"/>
          <w:color w:val="000000" w:themeColor="text1"/>
          <w:sz w:val="24"/>
          <w:szCs w:val="24"/>
        </w:rPr>
        <w:t>4)</w:t>
      </w:r>
      <w:r w:rsidRPr="00303AC8">
        <w:rPr>
          <w:color w:val="000000" w:themeColor="text1"/>
          <w:sz w:val="24"/>
          <w:szCs w:val="24"/>
        </w:rPr>
        <w:t xml:space="preserve"> ТОО «Научно-производственная фирма «</w:t>
      </w:r>
      <w:proofErr w:type="spellStart"/>
      <w:r w:rsidRPr="00303AC8">
        <w:rPr>
          <w:color w:val="000000" w:themeColor="text1"/>
          <w:sz w:val="24"/>
          <w:szCs w:val="24"/>
        </w:rPr>
        <w:t>Медилэнд</w:t>
      </w:r>
      <w:proofErr w:type="spellEnd"/>
      <w:r w:rsidRPr="00303AC8">
        <w:rPr>
          <w:color w:val="000000" w:themeColor="text1"/>
          <w:sz w:val="24"/>
          <w:szCs w:val="24"/>
        </w:rPr>
        <w:t>» г. Алматы</w:t>
      </w:r>
      <w:r>
        <w:rPr>
          <w:b w:val="0"/>
          <w:color w:val="000000" w:themeColor="text1"/>
          <w:sz w:val="24"/>
          <w:szCs w:val="24"/>
        </w:rPr>
        <w:t xml:space="preserve"> </w:t>
      </w:r>
      <w:r w:rsidRPr="008644B7">
        <w:rPr>
          <w:b w:val="0"/>
          <w:color w:val="000000" w:themeColor="text1"/>
          <w:sz w:val="24"/>
          <w:szCs w:val="24"/>
        </w:rPr>
        <w:t>имеет в наличие  талон о приеме уведомления о начале осуществления деятельности по  оптовой реализации медицинской технике и изделий медицинского назначения,</w:t>
      </w:r>
      <w:r>
        <w:rPr>
          <w:b w:val="0"/>
          <w:color w:val="000000" w:themeColor="text1"/>
          <w:sz w:val="24"/>
          <w:szCs w:val="24"/>
        </w:rPr>
        <w:t xml:space="preserve"> обладает опытом работы более 1 года,</w:t>
      </w:r>
      <w:r w:rsidRPr="008644B7">
        <w:rPr>
          <w:b w:val="0"/>
          <w:color w:val="000000" w:themeColor="text1"/>
          <w:sz w:val="24"/>
          <w:szCs w:val="24"/>
        </w:rPr>
        <w:t xml:space="preserve"> имеет необходимые финансовые, материальные и трудовые ресурсы для исполнения обязательств (приложены справки с банков об отсутствии задолженности),  сведения о квалификации, обладает гражданской правоспособностью для заключения договора (зарегистрирован</w:t>
      </w:r>
      <w:proofErr w:type="gramEnd"/>
      <w:r w:rsidRPr="008644B7">
        <w:rPr>
          <w:b w:val="0"/>
          <w:color w:val="000000" w:themeColor="text1"/>
          <w:sz w:val="24"/>
          <w:szCs w:val="24"/>
        </w:rPr>
        <w:t xml:space="preserve">  </w:t>
      </w:r>
      <w:proofErr w:type="gramStart"/>
      <w:r w:rsidRPr="008644B7">
        <w:rPr>
          <w:b w:val="0"/>
          <w:color w:val="000000" w:themeColor="text1"/>
          <w:sz w:val="24"/>
          <w:szCs w:val="24"/>
        </w:rPr>
        <w:t xml:space="preserve">в Департаменте Юстиции </w:t>
      </w:r>
      <w:r>
        <w:rPr>
          <w:b w:val="0"/>
          <w:color w:val="000000" w:themeColor="text1"/>
          <w:sz w:val="24"/>
          <w:szCs w:val="24"/>
        </w:rPr>
        <w:t>Алматы</w:t>
      </w:r>
      <w:r w:rsidRPr="008644B7">
        <w:rPr>
          <w:b w:val="0"/>
          <w:color w:val="000000" w:themeColor="text1"/>
          <w:sz w:val="24"/>
          <w:szCs w:val="24"/>
        </w:rPr>
        <w:t>), является платежеспособным, не подлежит ликвидации, финансово-хозяйственная деятельность не приостановлена, не состоит в перечне недобросовестных потенциальных поставщиков, не имеет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(или) взносам на обязательное социальное медицинское страхование не ранее одного месяца, предшествовавшего дате вскрытия конвертов (полученных посредством веб-портала «электронного правительства»).</w:t>
      </w:r>
      <w:proofErr w:type="gramEnd"/>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9140D1" w:rsidRPr="00B64127" w:rsidRDefault="009140D1" w:rsidP="009140D1">
      <w:pPr>
        <w:pStyle w:val="3"/>
        <w:shd w:val="clear" w:color="auto" w:fill="F4F4FD"/>
        <w:spacing w:before="0" w:beforeAutospacing="0" w:after="0" w:afterAutospacing="0"/>
        <w:ind w:firstLine="708"/>
        <w:jc w:val="both"/>
        <w:textAlignment w:val="baseline"/>
        <w:rPr>
          <w:color w:val="000000" w:themeColor="text1"/>
          <w:sz w:val="24"/>
          <w:szCs w:val="24"/>
        </w:rPr>
      </w:pPr>
      <w:r w:rsidRPr="00340575">
        <w:rPr>
          <w:b w:val="0"/>
          <w:color w:val="000000" w:themeColor="text1"/>
          <w:sz w:val="24"/>
          <w:szCs w:val="24"/>
        </w:rPr>
        <w:t>5)</w:t>
      </w:r>
      <w:r w:rsidRPr="00B64127">
        <w:rPr>
          <w:color w:val="000000" w:themeColor="text1"/>
          <w:sz w:val="24"/>
          <w:szCs w:val="24"/>
        </w:rPr>
        <w:t xml:space="preserve"> ТОО «</w:t>
      </w:r>
      <w:proofErr w:type="spellStart"/>
      <w:r w:rsidRPr="00B64127">
        <w:rPr>
          <w:color w:val="000000" w:themeColor="text1"/>
          <w:sz w:val="24"/>
          <w:szCs w:val="24"/>
        </w:rPr>
        <w:t>Локал</w:t>
      </w:r>
      <w:proofErr w:type="spellEnd"/>
      <w:r w:rsidRPr="00B64127">
        <w:rPr>
          <w:color w:val="000000" w:themeColor="text1"/>
          <w:sz w:val="24"/>
          <w:szCs w:val="24"/>
        </w:rPr>
        <w:t xml:space="preserve"> </w:t>
      </w:r>
      <w:proofErr w:type="spellStart"/>
      <w:proofErr w:type="gramStart"/>
      <w:r w:rsidRPr="00B64127">
        <w:rPr>
          <w:color w:val="000000" w:themeColor="text1"/>
          <w:sz w:val="24"/>
          <w:szCs w:val="24"/>
        </w:rPr>
        <w:t>Фарм</w:t>
      </w:r>
      <w:proofErr w:type="spellEnd"/>
      <w:proofErr w:type="gramEnd"/>
      <w:r w:rsidRPr="00B64127">
        <w:rPr>
          <w:color w:val="000000" w:themeColor="text1"/>
          <w:sz w:val="24"/>
          <w:szCs w:val="24"/>
        </w:rPr>
        <w:t>» г. Астана</w:t>
      </w:r>
      <w:r>
        <w:rPr>
          <w:color w:val="000000" w:themeColor="text1"/>
          <w:sz w:val="24"/>
          <w:szCs w:val="24"/>
        </w:rPr>
        <w:t xml:space="preserve"> </w:t>
      </w:r>
      <w:r w:rsidRPr="008644B7">
        <w:rPr>
          <w:b w:val="0"/>
          <w:color w:val="000000" w:themeColor="text1"/>
          <w:sz w:val="24"/>
          <w:szCs w:val="24"/>
        </w:rPr>
        <w:t>имеет в наличие государственную лицензию на занятие фармацевтической деятельностью,  талон о приеме уведомления о начале осуществления деятельности по  оптовой реализации  изделий медицинского назначения,</w:t>
      </w:r>
      <w:r>
        <w:rPr>
          <w:b w:val="0"/>
          <w:color w:val="000000" w:themeColor="text1"/>
          <w:sz w:val="24"/>
          <w:szCs w:val="24"/>
        </w:rPr>
        <w:t xml:space="preserve"> обладает опытом работы более 1 года,</w:t>
      </w:r>
      <w:r w:rsidRPr="008644B7">
        <w:rPr>
          <w:b w:val="0"/>
          <w:color w:val="000000" w:themeColor="text1"/>
          <w:sz w:val="24"/>
          <w:szCs w:val="24"/>
        </w:rPr>
        <w:t xml:space="preserve"> имеет необходимые финансовые, материальные и трудовые ресурсы для исполнения обязательств (приложены справки с банков об отсутствии задолженности),  сведения о квалификации, обладает гражданской правоспособностью для заключения </w:t>
      </w:r>
      <w:proofErr w:type="gramStart"/>
      <w:r w:rsidRPr="008644B7">
        <w:rPr>
          <w:b w:val="0"/>
          <w:color w:val="000000" w:themeColor="text1"/>
          <w:sz w:val="24"/>
          <w:szCs w:val="24"/>
        </w:rPr>
        <w:t xml:space="preserve">договора (зарегистрирован  в Департаменте Юстиции </w:t>
      </w:r>
      <w:r>
        <w:rPr>
          <w:b w:val="0"/>
          <w:color w:val="000000" w:themeColor="text1"/>
          <w:sz w:val="24"/>
          <w:szCs w:val="24"/>
        </w:rPr>
        <w:t>Астаны</w:t>
      </w:r>
      <w:r w:rsidRPr="008644B7">
        <w:rPr>
          <w:b w:val="0"/>
          <w:color w:val="000000" w:themeColor="text1"/>
          <w:sz w:val="24"/>
          <w:szCs w:val="24"/>
        </w:rPr>
        <w:t xml:space="preserve">), является платежеспособным, не подлежит ликвидации, финансово-хозяйственная деятельность не приостановлена, не состоит в перечне недобросовестных </w:t>
      </w:r>
      <w:r w:rsidRPr="008644B7">
        <w:rPr>
          <w:b w:val="0"/>
          <w:color w:val="000000" w:themeColor="text1"/>
          <w:sz w:val="24"/>
          <w:szCs w:val="24"/>
        </w:rPr>
        <w:lastRenderedPageBreak/>
        <w:t>потенциальных поставщиков, не имеет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(или) взносам на обязательное социальное медицинское страхование не ранее одного месяца, предшествовавшего дате вскрытия конвертов (полученных посредством веб-портала «электронного правительства»).</w:t>
      </w:r>
      <w:proofErr w:type="gramEnd"/>
    </w:p>
    <w:p w:rsidR="009140D1" w:rsidRPr="006B1DBD"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sidRPr="002D5EEC">
        <w:rPr>
          <w:b w:val="0"/>
          <w:color w:val="000000" w:themeColor="text1"/>
          <w:sz w:val="24"/>
          <w:szCs w:val="24"/>
        </w:rPr>
        <w:t xml:space="preserve">4. Цена и другие условия каждой тендерной заявки в соответствии с тендерной документацией – </w:t>
      </w:r>
      <w:proofErr w:type="spellStart"/>
      <w:r w:rsidRPr="002D5EEC">
        <w:rPr>
          <w:b w:val="0"/>
          <w:color w:val="000000" w:themeColor="text1"/>
          <w:sz w:val="24"/>
          <w:szCs w:val="24"/>
        </w:rPr>
        <w:t>см</w:t>
      </w:r>
      <w:proofErr w:type="gramStart"/>
      <w:r w:rsidRPr="002D5EEC">
        <w:rPr>
          <w:b w:val="0"/>
          <w:color w:val="000000" w:themeColor="text1"/>
          <w:sz w:val="24"/>
          <w:szCs w:val="24"/>
        </w:rPr>
        <w:t>.т</w:t>
      </w:r>
      <w:proofErr w:type="gramEnd"/>
      <w:r w:rsidRPr="002D5EEC">
        <w:rPr>
          <w:b w:val="0"/>
          <w:color w:val="000000" w:themeColor="text1"/>
          <w:sz w:val="24"/>
          <w:szCs w:val="24"/>
        </w:rPr>
        <w:t>ендерную</w:t>
      </w:r>
      <w:proofErr w:type="spellEnd"/>
      <w:r w:rsidRPr="002D5EEC">
        <w:rPr>
          <w:b w:val="0"/>
          <w:color w:val="000000" w:themeColor="text1"/>
          <w:sz w:val="24"/>
          <w:szCs w:val="24"/>
        </w:rPr>
        <w:t xml:space="preserve"> документацию.</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sidRPr="002D5EEC">
        <w:rPr>
          <w:b w:val="0"/>
          <w:color w:val="000000" w:themeColor="text1"/>
          <w:sz w:val="24"/>
          <w:szCs w:val="24"/>
        </w:rPr>
        <w:t>5. Изложение оценки и сопоставление тендерных заявок – см. приложение к протоколу.</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6. Основание отклонений тендерных заявок – тендерные заявки потенциальных поставщиков не были отклонены, как не соответствующие квалификационным требованиям и требованиям тендерной документации.</w:t>
      </w:r>
    </w:p>
    <w:p w:rsidR="009140D1" w:rsidRPr="002D5EEC"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sidRPr="00475C3E">
        <w:rPr>
          <w:b w:val="0"/>
          <w:color w:val="000000" w:themeColor="text1"/>
          <w:sz w:val="24"/>
          <w:szCs w:val="24"/>
        </w:rPr>
        <w:t>7. Наименование и местонахождение победителя по каждому лоту тендера и условия, по которым определен победитель, с указанием торгового наименования – см. приложение к протоколу.</w:t>
      </w:r>
    </w:p>
    <w:p w:rsidR="009140D1" w:rsidRDefault="009140D1" w:rsidP="009140D1">
      <w:pPr>
        <w:pStyle w:val="3"/>
        <w:shd w:val="clear" w:color="auto" w:fill="F4F4FD"/>
        <w:spacing w:before="0" w:beforeAutospacing="0" w:after="0" w:afterAutospacing="0"/>
        <w:ind w:firstLine="708"/>
        <w:jc w:val="both"/>
        <w:textAlignment w:val="baseline"/>
        <w:rPr>
          <w:color w:val="000000" w:themeColor="text1"/>
          <w:sz w:val="24"/>
          <w:szCs w:val="24"/>
        </w:rPr>
      </w:pPr>
      <w:r>
        <w:rPr>
          <w:b w:val="0"/>
          <w:color w:val="000000" w:themeColor="text1"/>
          <w:sz w:val="24"/>
          <w:szCs w:val="24"/>
        </w:rPr>
        <w:t xml:space="preserve">Тендерная комиссия по результатам рассмотрения соответствия квалификационным требованиям, требованиям тендерной документации, техническим спецификациям, оценке и сопоставления тендерных заявок, </w:t>
      </w:r>
      <w:r w:rsidRPr="00885C48">
        <w:rPr>
          <w:color w:val="000000" w:themeColor="text1"/>
          <w:sz w:val="24"/>
          <w:szCs w:val="24"/>
        </w:rPr>
        <w:t>РЕШИЛА:</w:t>
      </w:r>
    </w:p>
    <w:p w:rsidR="009140D1" w:rsidRDefault="009140D1" w:rsidP="009140D1">
      <w:pPr>
        <w:ind w:firstLine="708"/>
        <w:jc w:val="both"/>
        <w:rPr>
          <w:b/>
          <w:color w:val="000000" w:themeColor="text1"/>
          <w:sz w:val="24"/>
          <w:szCs w:val="24"/>
          <w:highlight w:val="yellow"/>
        </w:rPr>
      </w:pPr>
      <w:r w:rsidRPr="00CD4388">
        <w:rPr>
          <w:rFonts w:ascii="Times New Roman" w:hAnsi="Times New Roman" w:cs="Times New Roman"/>
          <w:color w:val="000000" w:themeColor="text1"/>
          <w:sz w:val="24"/>
          <w:szCs w:val="24"/>
        </w:rPr>
        <w:t xml:space="preserve">1) Признать выигравшей тендер по закупу </w:t>
      </w:r>
      <w:r w:rsidRPr="00CD4388">
        <w:rPr>
          <w:rFonts w:ascii="Times New Roman" w:eastAsia="Times New Roman" w:hAnsi="Times New Roman" w:cs="Times New Roman"/>
          <w:bCs/>
          <w:color w:val="000000" w:themeColor="text1"/>
          <w:sz w:val="24"/>
          <w:szCs w:val="24"/>
          <w:lang w:eastAsia="ru-RU"/>
        </w:rPr>
        <w:t xml:space="preserve"> тест-систем, расходных материалов, изделий </w:t>
      </w:r>
      <w:proofErr w:type="spellStart"/>
      <w:r w:rsidRPr="00CD4388">
        <w:rPr>
          <w:rFonts w:ascii="Times New Roman" w:eastAsia="Times New Roman" w:hAnsi="Times New Roman" w:cs="Times New Roman"/>
          <w:bCs/>
          <w:color w:val="000000" w:themeColor="text1"/>
          <w:sz w:val="24"/>
          <w:szCs w:val="24"/>
          <w:lang w:eastAsia="ru-RU"/>
        </w:rPr>
        <w:t>мед.назначения</w:t>
      </w:r>
      <w:proofErr w:type="spellEnd"/>
      <w:r w:rsidRPr="00CD4388">
        <w:rPr>
          <w:rFonts w:ascii="Times New Roman" w:eastAsia="Times New Roman" w:hAnsi="Times New Roman" w:cs="Times New Roman"/>
          <w:bCs/>
          <w:color w:val="000000" w:themeColor="text1"/>
          <w:sz w:val="24"/>
          <w:szCs w:val="24"/>
          <w:lang w:eastAsia="ru-RU"/>
        </w:rPr>
        <w:t xml:space="preserve"> на 2018 год в рамках гарантированного объем</w:t>
      </w:r>
      <w:r>
        <w:rPr>
          <w:rFonts w:ascii="Times New Roman" w:eastAsia="Times New Roman" w:hAnsi="Times New Roman" w:cs="Times New Roman"/>
          <w:bCs/>
          <w:color w:val="000000" w:themeColor="text1"/>
          <w:sz w:val="24"/>
          <w:szCs w:val="24"/>
          <w:lang w:eastAsia="ru-RU"/>
        </w:rPr>
        <w:t xml:space="preserve">а бесплатной </w:t>
      </w:r>
      <w:r w:rsidRPr="00671E1F">
        <w:rPr>
          <w:rFonts w:ascii="Times New Roman" w:eastAsia="Times New Roman" w:hAnsi="Times New Roman" w:cs="Times New Roman"/>
          <w:bCs/>
          <w:color w:val="000000" w:themeColor="text1"/>
          <w:sz w:val="24"/>
          <w:szCs w:val="24"/>
          <w:lang w:eastAsia="ru-RU"/>
        </w:rPr>
        <w:t>медицинской помощи по лотам:</w:t>
      </w:r>
      <w:r w:rsidRPr="00671E1F">
        <w:rPr>
          <w:b/>
          <w:color w:val="000000" w:themeColor="text1"/>
          <w:sz w:val="24"/>
          <w:szCs w:val="24"/>
        </w:rPr>
        <w:t xml:space="preserve"> по лоту № 4 - ТОО "Медицина-</w:t>
      </w:r>
      <w:proofErr w:type="spellStart"/>
      <w:r w:rsidRPr="00671E1F">
        <w:rPr>
          <w:b/>
          <w:color w:val="000000" w:themeColor="text1"/>
          <w:sz w:val="24"/>
          <w:szCs w:val="24"/>
        </w:rPr>
        <w:t>Алеми</w:t>
      </w:r>
      <w:proofErr w:type="spellEnd"/>
      <w:r w:rsidRPr="00671E1F">
        <w:rPr>
          <w:b/>
          <w:color w:val="000000" w:themeColor="text1"/>
          <w:sz w:val="24"/>
          <w:szCs w:val="24"/>
        </w:rPr>
        <w:t xml:space="preserve">" -    </w:t>
      </w:r>
      <w:proofErr w:type="spellStart"/>
      <w:r w:rsidRPr="00671E1F">
        <w:rPr>
          <w:b/>
          <w:color w:val="000000" w:themeColor="text1"/>
          <w:sz w:val="24"/>
          <w:szCs w:val="24"/>
        </w:rPr>
        <w:t>г</w:t>
      </w:r>
      <w:proofErr w:type="gramStart"/>
      <w:r w:rsidRPr="00671E1F">
        <w:rPr>
          <w:b/>
          <w:color w:val="000000" w:themeColor="text1"/>
          <w:sz w:val="24"/>
          <w:szCs w:val="24"/>
        </w:rPr>
        <w:t>.А</w:t>
      </w:r>
      <w:proofErr w:type="gramEnd"/>
      <w:r w:rsidRPr="00671E1F">
        <w:rPr>
          <w:b/>
          <w:color w:val="000000" w:themeColor="text1"/>
          <w:sz w:val="24"/>
          <w:szCs w:val="24"/>
        </w:rPr>
        <w:t>стана</w:t>
      </w:r>
      <w:proofErr w:type="spellEnd"/>
      <w:r w:rsidRPr="00671E1F">
        <w:rPr>
          <w:b/>
          <w:color w:val="000000" w:themeColor="text1"/>
          <w:sz w:val="24"/>
          <w:szCs w:val="24"/>
        </w:rPr>
        <w:t xml:space="preserve">, </w:t>
      </w:r>
      <w:proofErr w:type="spellStart"/>
      <w:r w:rsidRPr="00671E1F">
        <w:rPr>
          <w:b/>
          <w:color w:val="000000" w:themeColor="text1"/>
          <w:sz w:val="24"/>
          <w:szCs w:val="24"/>
        </w:rPr>
        <w:t>ул.С.Мендешева</w:t>
      </w:r>
      <w:proofErr w:type="spellEnd"/>
      <w:r w:rsidRPr="00671E1F">
        <w:rPr>
          <w:b/>
          <w:color w:val="000000" w:themeColor="text1"/>
          <w:sz w:val="24"/>
          <w:szCs w:val="24"/>
        </w:rPr>
        <w:t>, 19</w:t>
      </w:r>
      <w:r>
        <w:rPr>
          <w:b/>
          <w:color w:val="000000" w:themeColor="text1"/>
          <w:sz w:val="24"/>
          <w:szCs w:val="24"/>
        </w:rPr>
        <w:t>.</w:t>
      </w:r>
    </w:p>
    <w:p w:rsidR="009140D1" w:rsidRPr="00671E1F"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lang w:val="kk-KZ"/>
        </w:rPr>
      </w:pPr>
      <w:r w:rsidRPr="00671E1F">
        <w:rPr>
          <w:b w:val="0"/>
          <w:color w:val="000000" w:themeColor="text1"/>
          <w:sz w:val="24"/>
          <w:szCs w:val="24"/>
        </w:rPr>
        <w:t>8. Наименование и местонахождение участника  лота тендера, предложение которого является вторым после предложения победителя с  указанием торгового наименования.</w:t>
      </w:r>
    </w:p>
    <w:p w:rsidR="009140D1" w:rsidRPr="00671E1F"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sidRPr="00671E1F">
        <w:rPr>
          <w:b w:val="0"/>
          <w:color w:val="000000" w:themeColor="text1"/>
          <w:sz w:val="24"/>
          <w:szCs w:val="24"/>
        </w:rPr>
        <w:t xml:space="preserve">Заявки потенциальных поставщиков, предложения которых являются вторыми по предпочтительности после предложения победителя тендера по закупу тест-систем, расходных материалов, изделий </w:t>
      </w:r>
      <w:proofErr w:type="spellStart"/>
      <w:r w:rsidRPr="00671E1F">
        <w:rPr>
          <w:b w:val="0"/>
          <w:color w:val="000000" w:themeColor="text1"/>
          <w:sz w:val="24"/>
          <w:szCs w:val="24"/>
        </w:rPr>
        <w:t>мед</w:t>
      </w:r>
      <w:proofErr w:type="gramStart"/>
      <w:r w:rsidRPr="00671E1F">
        <w:rPr>
          <w:b w:val="0"/>
          <w:color w:val="000000" w:themeColor="text1"/>
          <w:sz w:val="24"/>
          <w:szCs w:val="24"/>
        </w:rPr>
        <w:t>.н</w:t>
      </w:r>
      <w:proofErr w:type="gramEnd"/>
      <w:r w:rsidRPr="00671E1F">
        <w:rPr>
          <w:b w:val="0"/>
          <w:color w:val="000000" w:themeColor="text1"/>
          <w:sz w:val="24"/>
          <w:szCs w:val="24"/>
        </w:rPr>
        <w:t>азначения</w:t>
      </w:r>
      <w:proofErr w:type="spellEnd"/>
      <w:r w:rsidRPr="00671E1F">
        <w:rPr>
          <w:b w:val="0"/>
          <w:color w:val="000000" w:themeColor="text1"/>
          <w:sz w:val="24"/>
          <w:szCs w:val="24"/>
        </w:rPr>
        <w:t xml:space="preserve"> на 2018 год в рамках гарантированного объема бесплатной медицинской помощи.</w:t>
      </w:r>
    </w:p>
    <w:p w:rsidR="009140D1" w:rsidRPr="00671E1F"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sidRPr="00671E1F">
        <w:rPr>
          <w:b w:val="0"/>
          <w:color w:val="000000" w:themeColor="text1"/>
          <w:sz w:val="24"/>
          <w:szCs w:val="24"/>
        </w:rPr>
        <w:t>По лоту: по лоту № 4 - ТОО "</w:t>
      </w:r>
      <w:proofErr w:type="spellStart"/>
      <w:r w:rsidRPr="00671E1F">
        <w:rPr>
          <w:b w:val="0"/>
          <w:color w:val="000000" w:themeColor="text1"/>
          <w:sz w:val="24"/>
          <w:szCs w:val="24"/>
        </w:rPr>
        <w:t>Сварз</w:t>
      </w:r>
      <w:proofErr w:type="spellEnd"/>
      <w:r w:rsidRPr="00671E1F">
        <w:rPr>
          <w:b w:val="0"/>
          <w:color w:val="000000" w:themeColor="text1"/>
          <w:sz w:val="24"/>
          <w:szCs w:val="24"/>
        </w:rPr>
        <w:t xml:space="preserve">" - </w:t>
      </w:r>
      <w:proofErr w:type="spellStart"/>
      <w:r w:rsidRPr="00671E1F">
        <w:rPr>
          <w:b w:val="0"/>
          <w:color w:val="000000" w:themeColor="text1"/>
          <w:sz w:val="24"/>
          <w:szCs w:val="24"/>
        </w:rPr>
        <w:t>г</w:t>
      </w:r>
      <w:proofErr w:type="gramStart"/>
      <w:r w:rsidRPr="00671E1F">
        <w:rPr>
          <w:b w:val="0"/>
          <w:color w:val="000000" w:themeColor="text1"/>
          <w:sz w:val="24"/>
          <w:szCs w:val="24"/>
        </w:rPr>
        <w:t>.У</w:t>
      </w:r>
      <w:proofErr w:type="spellEnd"/>
      <w:proofErr w:type="gramEnd"/>
      <w:r w:rsidRPr="00671E1F">
        <w:rPr>
          <w:b w:val="0"/>
          <w:color w:val="000000" w:themeColor="text1"/>
          <w:sz w:val="24"/>
          <w:szCs w:val="24"/>
        </w:rPr>
        <w:t xml:space="preserve">-Ка, </w:t>
      </w:r>
      <w:proofErr w:type="spellStart"/>
      <w:r w:rsidRPr="00671E1F">
        <w:rPr>
          <w:b w:val="0"/>
          <w:color w:val="000000" w:themeColor="text1"/>
          <w:sz w:val="24"/>
          <w:szCs w:val="24"/>
        </w:rPr>
        <w:t>пр.Абая</w:t>
      </w:r>
      <w:proofErr w:type="spellEnd"/>
      <w:r w:rsidRPr="00671E1F">
        <w:rPr>
          <w:b w:val="0"/>
          <w:color w:val="000000" w:themeColor="text1"/>
          <w:sz w:val="24"/>
          <w:szCs w:val="24"/>
        </w:rPr>
        <w:t>, зд.181/41</w:t>
      </w:r>
    </w:p>
    <w:p w:rsidR="009140D1" w:rsidRPr="00CD4388"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highlight w:val="yellow"/>
        </w:rPr>
      </w:pPr>
    </w:p>
    <w:p w:rsidR="009140D1" w:rsidRPr="00671E1F"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sidRPr="00671E1F">
        <w:rPr>
          <w:b w:val="0"/>
          <w:color w:val="000000" w:themeColor="text1"/>
          <w:sz w:val="24"/>
          <w:szCs w:val="24"/>
        </w:rPr>
        <w:t>9. Основания, если победитель тендера не определен.</w:t>
      </w:r>
    </w:p>
    <w:p w:rsidR="009140D1" w:rsidRPr="00671E1F" w:rsidRDefault="009140D1" w:rsidP="009140D1">
      <w:pPr>
        <w:pStyle w:val="3"/>
        <w:shd w:val="clear" w:color="auto" w:fill="F4F4FD"/>
        <w:spacing w:before="0" w:beforeAutospacing="0" w:after="0" w:afterAutospacing="0"/>
        <w:ind w:firstLine="708"/>
        <w:jc w:val="both"/>
        <w:textAlignment w:val="baseline"/>
        <w:rPr>
          <w:color w:val="000000" w:themeColor="text1"/>
          <w:sz w:val="24"/>
          <w:szCs w:val="24"/>
        </w:rPr>
      </w:pPr>
      <w:r w:rsidRPr="00671E1F">
        <w:rPr>
          <w:b w:val="0"/>
          <w:color w:val="000000" w:themeColor="text1"/>
          <w:sz w:val="24"/>
          <w:szCs w:val="24"/>
        </w:rPr>
        <w:t xml:space="preserve">Тендерная комиссия по результатам рассмотрения соответствия квалификационным требованиям, требованиям тендерной документации, техническим спецификациям, оценке и сопоставления тендерных заявок, </w:t>
      </w:r>
      <w:r w:rsidRPr="00671E1F">
        <w:rPr>
          <w:color w:val="000000" w:themeColor="text1"/>
          <w:sz w:val="24"/>
          <w:szCs w:val="24"/>
        </w:rPr>
        <w:t>РЕШИЛА:</w:t>
      </w:r>
    </w:p>
    <w:p w:rsidR="009140D1" w:rsidRPr="00671E1F"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sidRPr="00671E1F">
        <w:rPr>
          <w:b w:val="0"/>
          <w:color w:val="000000" w:themeColor="text1"/>
          <w:sz w:val="24"/>
          <w:szCs w:val="24"/>
        </w:rPr>
        <w:t xml:space="preserve">Тендер по закупу  тест-систем, расходных материалов, изделий </w:t>
      </w:r>
      <w:proofErr w:type="spellStart"/>
      <w:r w:rsidRPr="00671E1F">
        <w:rPr>
          <w:b w:val="0"/>
          <w:color w:val="000000" w:themeColor="text1"/>
          <w:sz w:val="24"/>
          <w:szCs w:val="24"/>
        </w:rPr>
        <w:t>мед</w:t>
      </w:r>
      <w:proofErr w:type="gramStart"/>
      <w:r w:rsidRPr="00671E1F">
        <w:rPr>
          <w:b w:val="0"/>
          <w:color w:val="000000" w:themeColor="text1"/>
          <w:sz w:val="24"/>
          <w:szCs w:val="24"/>
        </w:rPr>
        <w:t>.н</w:t>
      </w:r>
      <w:proofErr w:type="gramEnd"/>
      <w:r w:rsidRPr="00671E1F">
        <w:rPr>
          <w:b w:val="0"/>
          <w:color w:val="000000" w:themeColor="text1"/>
          <w:sz w:val="24"/>
          <w:szCs w:val="24"/>
        </w:rPr>
        <w:t>азначения</w:t>
      </w:r>
      <w:proofErr w:type="spellEnd"/>
      <w:r w:rsidRPr="00671E1F">
        <w:rPr>
          <w:b w:val="0"/>
          <w:color w:val="000000" w:themeColor="text1"/>
          <w:sz w:val="24"/>
          <w:szCs w:val="24"/>
        </w:rPr>
        <w:t xml:space="preserve"> на 2018 год в рамках гарантированного объема бесплатной медицинской помощи  признан несостоявшимся, в соответствии с </w:t>
      </w:r>
      <w:proofErr w:type="spellStart"/>
      <w:r w:rsidRPr="00671E1F">
        <w:rPr>
          <w:b w:val="0"/>
          <w:color w:val="000000" w:themeColor="text1"/>
          <w:sz w:val="24"/>
          <w:szCs w:val="24"/>
        </w:rPr>
        <w:t>пп</w:t>
      </w:r>
      <w:proofErr w:type="spellEnd"/>
      <w:r w:rsidRPr="00671E1F">
        <w:rPr>
          <w:b w:val="0"/>
          <w:color w:val="000000" w:themeColor="text1"/>
          <w:sz w:val="24"/>
          <w:szCs w:val="24"/>
        </w:rPr>
        <w:t>. 2 п. 84 Правил, представление менее двух тендерных заявок</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sidRPr="00671E1F">
        <w:rPr>
          <w:b w:val="0"/>
          <w:color w:val="000000" w:themeColor="text1"/>
          <w:sz w:val="24"/>
          <w:szCs w:val="24"/>
        </w:rPr>
        <w:t xml:space="preserve"> по Лотам с № 1 по № 3 и с № 5 по № 12.</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10. Срок, в течение которого надлежит заключить договор закупа – Заказчику в течение 5 (пяти) календарных дней, но не позднее 28 мая 2018 года, заключить договора с победителями тендера </w:t>
      </w:r>
      <w:hyperlink r:id="rId7" w:tooltip="О проведении тендера по закупу тест-систем,  расходных материалов, изделий медназначения на 2018 год  в рамках гарантированного объема бесплатной медицинской помощи. " w:history="1">
        <w:r w:rsidRPr="004822C4">
          <w:rPr>
            <w:rStyle w:val="a3"/>
            <w:b w:val="0"/>
            <w:color w:val="000000" w:themeColor="text1"/>
            <w:sz w:val="24"/>
            <w:szCs w:val="24"/>
            <w:u w:val="none"/>
            <w:bdr w:val="none" w:sz="0" w:space="0" w:color="auto" w:frame="1"/>
          </w:rPr>
          <w:t xml:space="preserve">по закупу тест-систем, расходных материалов, изделий </w:t>
        </w:r>
        <w:proofErr w:type="spellStart"/>
        <w:r w:rsidRPr="004822C4">
          <w:rPr>
            <w:rStyle w:val="a3"/>
            <w:b w:val="0"/>
            <w:color w:val="000000" w:themeColor="text1"/>
            <w:sz w:val="24"/>
            <w:szCs w:val="24"/>
            <w:u w:val="none"/>
            <w:bdr w:val="none" w:sz="0" w:space="0" w:color="auto" w:frame="1"/>
          </w:rPr>
          <w:t>мед</w:t>
        </w:r>
        <w:proofErr w:type="gramStart"/>
        <w:r w:rsidRPr="004822C4">
          <w:rPr>
            <w:rStyle w:val="a3"/>
            <w:b w:val="0"/>
            <w:color w:val="000000" w:themeColor="text1"/>
            <w:sz w:val="24"/>
            <w:szCs w:val="24"/>
            <w:u w:val="none"/>
            <w:bdr w:val="none" w:sz="0" w:space="0" w:color="auto" w:frame="1"/>
          </w:rPr>
          <w:t>.н</w:t>
        </w:r>
        <w:proofErr w:type="gramEnd"/>
        <w:r w:rsidRPr="004822C4">
          <w:rPr>
            <w:rStyle w:val="a3"/>
            <w:b w:val="0"/>
            <w:color w:val="000000" w:themeColor="text1"/>
            <w:sz w:val="24"/>
            <w:szCs w:val="24"/>
            <w:u w:val="none"/>
            <w:bdr w:val="none" w:sz="0" w:space="0" w:color="auto" w:frame="1"/>
          </w:rPr>
          <w:t>азначения</w:t>
        </w:r>
        <w:proofErr w:type="spellEnd"/>
        <w:r w:rsidRPr="004822C4">
          <w:rPr>
            <w:rStyle w:val="a3"/>
            <w:b w:val="0"/>
            <w:color w:val="000000" w:themeColor="text1"/>
            <w:sz w:val="24"/>
            <w:szCs w:val="24"/>
            <w:u w:val="none"/>
            <w:bdr w:val="none" w:sz="0" w:space="0" w:color="auto" w:frame="1"/>
          </w:rPr>
          <w:t xml:space="preserve"> на 2018 год в рамках гарантированного объема бесплатной медицинской помощи.</w:t>
        </w:r>
      </w:hyperlink>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11. Информация о привлечение экспертной комиссии – эксперты не привлекались.</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9140D1" w:rsidRDefault="009140D1" w:rsidP="009140D1">
      <w:pPr>
        <w:pStyle w:val="3"/>
        <w:shd w:val="clear" w:color="auto" w:fill="F4F4FD"/>
        <w:spacing w:before="0" w:beforeAutospacing="0" w:after="0" w:afterAutospacing="0"/>
        <w:ind w:firstLine="708"/>
        <w:jc w:val="both"/>
        <w:textAlignment w:val="baseline"/>
        <w:rPr>
          <w:b w:val="0"/>
          <w:sz w:val="24"/>
          <w:szCs w:val="24"/>
        </w:rPr>
      </w:pPr>
      <w:proofErr w:type="gramStart"/>
      <w:r>
        <w:rPr>
          <w:b w:val="0"/>
          <w:color w:val="000000" w:themeColor="text1"/>
          <w:sz w:val="24"/>
          <w:szCs w:val="24"/>
        </w:rPr>
        <w:t xml:space="preserve">Организатору/заказчику тендера - врач КГКП «Восточно-Казахстанский областной центр по профилактике и борьбе со СПИД» управления здравоохранения ВКО в течение 3 </w:t>
      </w:r>
      <w:r>
        <w:rPr>
          <w:b w:val="0"/>
          <w:color w:val="000000" w:themeColor="text1"/>
          <w:sz w:val="24"/>
          <w:szCs w:val="24"/>
        </w:rPr>
        <w:lastRenderedPageBreak/>
        <w:t xml:space="preserve">(трех) календарных дней со дня подведения итогов тендера уведомить потенциальных поставщиков, принявших участие в тендере, о результатах тендера </w:t>
      </w:r>
      <w:hyperlink r:id="rId8" w:tooltip="О проведении тендера по закупу тест-систем,  расходных материалов, изделий медназначения на 2018 год  в рамках гарантированного объема бесплатной медицинской помощи. " w:history="1">
        <w:r w:rsidRPr="00812FB7">
          <w:rPr>
            <w:rStyle w:val="a3"/>
            <w:b w:val="0"/>
            <w:color w:val="000000" w:themeColor="text1"/>
            <w:sz w:val="24"/>
            <w:szCs w:val="24"/>
            <w:u w:val="none"/>
            <w:bdr w:val="none" w:sz="0" w:space="0" w:color="auto" w:frame="1"/>
          </w:rPr>
          <w:t xml:space="preserve"> по закупу тест-систем, расходных материалов, изделий мед.назначения на 2018 год в рамках гарантированного объема бесплатной медицинской помощи</w:t>
        </w:r>
      </w:hyperlink>
      <w:r>
        <w:rPr>
          <w:rStyle w:val="a3"/>
          <w:b w:val="0"/>
          <w:color w:val="000000" w:themeColor="text1"/>
          <w:sz w:val="24"/>
          <w:szCs w:val="24"/>
          <w:u w:val="none"/>
          <w:bdr w:val="none" w:sz="0" w:space="0" w:color="auto" w:frame="1"/>
        </w:rPr>
        <w:t xml:space="preserve">, </w:t>
      </w:r>
      <w:r>
        <w:rPr>
          <w:b w:val="0"/>
          <w:color w:val="000000" w:themeColor="text1"/>
          <w:sz w:val="24"/>
          <w:szCs w:val="24"/>
        </w:rPr>
        <w:t>путем размещения протокола итогов</w:t>
      </w:r>
      <w:proofErr w:type="gramEnd"/>
      <w:r>
        <w:rPr>
          <w:b w:val="0"/>
          <w:color w:val="000000" w:themeColor="text1"/>
          <w:sz w:val="24"/>
          <w:szCs w:val="24"/>
        </w:rPr>
        <w:t xml:space="preserve"> на </w:t>
      </w:r>
      <w:proofErr w:type="spellStart"/>
      <w:r>
        <w:rPr>
          <w:b w:val="0"/>
          <w:color w:val="000000" w:themeColor="text1"/>
          <w:sz w:val="24"/>
          <w:szCs w:val="24"/>
        </w:rPr>
        <w:t>интернет-ресурсе</w:t>
      </w:r>
      <w:proofErr w:type="spellEnd"/>
      <w:r>
        <w:rPr>
          <w:b w:val="0"/>
          <w:color w:val="000000" w:themeColor="text1"/>
          <w:sz w:val="24"/>
          <w:szCs w:val="24"/>
        </w:rPr>
        <w:t xml:space="preserve"> </w:t>
      </w:r>
      <w:r w:rsidRPr="00812FB7">
        <w:rPr>
          <w:b w:val="0"/>
          <w:sz w:val="24"/>
          <w:szCs w:val="24"/>
        </w:rPr>
        <w:t>(</w:t>
      </w:r>
      <w:hyperlink r:id="rId9" w:history="1">
        <w:r w:rsidRPr="00812FB7">
          <w:rPr>
            <w:rStyle w:val="a3"/>
            <w:b w:val="0"/>
            <w:color w:val="auto"/>
            <w:sz w:val="24"/>
            <w:szCs w:val="24"/>
            <w:u w:val="none"/>
            <w:lang w:val="en-US"/>
          </w:rPr>
          <w:t>www</w:t>
        </w:r>
        <w:r w:rsidRPr="00812FB7">
          <w:rPr>
            <w:rStyle w:val="a3"/>
            <w:b w:val="0"/>
            <w:color w:val="auto"/>
            <w:sz w:val="24"/>
            <w:szCs w:val="24"/>
            <w:u w:val="none"/>
          </w:rPr>
          <w:t>.</w:t>
        </w:r>
        <w:r w:rsidRPr="00812FB7">
          <w:rPr>
            <w:rStyle w:val="a3"/>
            <w:b w:val="0"/>
            <w:color w:val="auto"/>
            <w:sz w:val="24"/>
            <w:szCs w:val="24"/>
            <w:u w:val="none"/>
            <w:lang w:val="en-US"/>
          </w:rPr>
          <w:t>vkoaids</w:t>
        </w:r>
        <w:r w:rsidRPr="00812FB7">
          <w:rPr>
            <w:rStyle w:val="a3"/>
            <w:b w:val="0"/>
            <w:color w:val="auto"/>
            <w:sz w:val="24"/>
            <w:szCs w:val="24"/>
            <w:u w:val="none"/>
          </w:rPr>
          <w:t>.</w:t>
        </w:r>
        <w:r w:rsidRPr="00812FB7">
          <w:rPr>
            <w:rStyle w:val="a3"/>
            <w:b w:val="0"/>
            <w:color w:val="auto"/>
            <w:sz w:val="24"/>
            <w:szCs w:val="24"/>
            <w:u w:val="none"/>
            <w:lang w:val="en-US"/>
          </w:rPr>
          <w:t>kz</w:t>
        </w:r>
      </w:hyperlink>
      <w:r w:rsidRPr="00812FB7">
        <w:rPr>
          <w:b w:val="0"/>
          <w:sz w:val="24"/>
          <w:szCs w:val="24"/>
        </w:rPr>
        <w:t xml:space="preserve">). </w:t>
      </w:r>
    </w:p>
    <w:p w:rsidR="009140D1" w:rsidRDefault="009140D1" w:rsidP="009140D1">
      <w:pPr>
        <w:pStyle w:val="3"/>
        <w:shd w:val="clear" w:color="auto" w:fill="F4F4FD"/>
        <w:spacing w:before="0" w:beforeAutospacing="0" w:after="0" w:afterAutospacing="0"/>
        <w:ind w:firstLine="708"/>
        <w:jc w:val="both"/>
        <w:textAlignment w:val="baseline"/>
        <w:rPr>
          <w:b w:val="0"/>
          <w:sz w:val="24"/>
          <w:szCs w:val="24"/>
        </w:rPr>
      </w:pP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Председатель тендерной комиссии                                            </w:t>
      </w:r>
      <w:proofErr w:type="spellStart"/>
      <w:r>
        <w:rPr>
          <w:b w:val="0"/>
          <w:color w:val="000000" w:themeColor="text1"/>
          <w:sz w:val="24"/>
          <w:szCs w:val="24"/>
        </w:rPr>
        <w:t>Жеголко</w:t>
      </w:r>
      <w:proofErr w:type="spellEnd"/>
      <w:r>
        <w:rPr>
          <w:b w:val="0"/>
          <w:color w:val="000000" w:themeColor="text1"/>
          <w:sz w:val="24"/>
          <w:szCs w:val="24"/>
        </w:rPr>
        <w:t xml:space="preserve"> М.В.</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9140D1" w:rsidRDefault="009140D1" w:rsidP="009140D1">
      <w:pPr>
        <w:pStyle w:val="3"/>
        <w:shd w:val="clear" w:color="auto" w:fill="F4F4FD"/>
        <w:tabs>
          <w:tab w:val="left" w:pos="7088"/>
        </w:tabs>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Заместитель председателя тендерной комиссии                        Корякина О.В. </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Члены тендерной комиссии:                                                       Архипова Л.А.</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                                                                                                     </w:t>
      </w:r>
      <w:proofErr w:type="spellStart"/>
      <w:r>
        <w:rPr>
          <w:b w:val="0"/>
          <w:color w:val="000000" w:themeColor="text1"/>
          <w:sz w:val="24"/>
          <w:szCs w:val="24"/>
        </w:rPr>
        <w:t>Оралбаева</w:t>
      </w:r>
      <w:proofErr w:type="spellEnd"/>
      <w:r>
        <w:rPr>
          <w:b w:val="0"/>
          <w:color w:val="000000" w:themeColor="text1"/>
          <w:sz w:val="24"/>
          <w:szCs w:val="24"/>
        </w:rPr>
        <w:t xml:space="preserve"> Н.А.</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                                                                                                    </w:t>
      </w:r>
    </w:p>
    <w:p w:rsidR="009140D1" w:rsidRDefault="009140D1" w:rsidP="009140D1">
      <w:pPr>
        <w:pStyle w:val="3"/>
        <w:shd w:val="clear" w:color="auto" w:fill="F4F4FD"/>
        <w:tabs>
          <w:tab w:val="left" w:pos="7088"/>
        </w:tabs>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                                                                                                     Гуляева Т.Н.</w:t>
      </w:r>
    </w:p>
    <w:p w:rsidR="009140D1" w:rsidRDefault="009140D1" w:rsidP="009140D1">
      <w:pPr>
        <w:pStyle w:val="3"/>
        <w:shd w:val="clear" w:color="auto" w:fill="F4F4FD"/>
        <w:tabs>
          <w:tab w:val="left" w:pos="7088"/>
        </w:tabs>
        <w:spacing w:before="0" w:beforeAutospacing="0" w:after="0" w:afterAutospacing="0"/>
        <w:ind w:firstLine="708"/>
        <w:jc w:val="both"/>
        <w:textAlignment w:val="baseline"/>
        <w:rPr>
          <w:b w:val="0"/>
          <w:color w:val="000000" w:themeColor="text1"/>
          <w:sz w:val="24"/>
          <w:szCs w:val="24"/>
        </w:rPr>
      </w:pPr>
    </w:p>
    <w:p w:rsidR="009140D1" w:rsidRDefault="009140D1" w:rsidP="009140D1">
      <w:pPr>
        <w:pStyle w:val="3"/>
        <w:shd w:val="clear" w:color="auto" w:fill="F4F4FD"/>
        <w:tabs>
          <w:tab w:val="left" w:pos="7088"/>
        </w:tabs>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Секретарь                                                                                    Гордиенко Г.В.</w:t>
      </w: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9140D1" w:rsidRDefault="009140D1" w:rsidP="009140D1">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BD352B" w:rsidRPr="00BD352B" w:rsidRDefault="00BD352B" w:rsidP="00BD352B">
      <w:pPr>
        <w:jc w:val="center"/>
        <w:rPr>
          <w:rFonts w:ascii="Times New Roman" w:hAnsi="Times New Roman" w:cs="Times New Roman"/>
          <w:sz w:val="16"/>
          <w:szCs w:val="16"/>
        </w:rPr>
      </w:pPr>
      <w:r w:rsidRPr="00BD352B">
        <w:rPr>
          <w:rFonts w:ascii="Times New Roman" w:hAnsi="Times New Roman" w:cs="Times New Roman"/>
          <w:sz w:val="16"/>
          <w:szCs w:val="16"/>
        </w:rPr>
        <w:t xml:space="preserve"> </w:t>
      </w:r>
    </w:p>
    <w:p w:rsidR="00812FB7" w:rsidRDefault="000121E9" w:rsidP="000121E9">
      <w:pPr>
        <w:pStyle w:val="3"/>
        <w:shd w:val="clear" w:color="auto" w:fill="F4F4FD"/>
        <w:tabs>
          <w:tab w:val="left" w:pos="7088"/>
        </w:tabs>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 </w:t>
      </w:r>
    </w:p>
    <w:p w:rsidR="00BD352B" w:rsidRDefault="00BD352B" w:rsidP="00C304F7">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BD352B" w:rsidRDefault="00BD352B" w:rsidP="00C304F7">
      <w:pPr>
        <w:pStyle w:val="3"/>
        <w:shd w:val="clear" w:color="auto" w:fill="F4F4FD"/>
        <w:spacing w:before="0" w:beforeAutospacing="0" w:after="0" w:afterAutospacing="0"/>
        <w:ind w:firstLine="708"/>
        <w:jc w:val="both"/>
        <w:textAlignment w:val="baseline"/>
        <w:rPr>
          <w:b w:val="0"/>
          <w:color w:val="000000" w:themeColor="text1"/>
          <w:sz w:val="24"/>
          <w:szCs w:val="24"/>
        </w:rPr>
      </w:pPr>
    </w:p>
    <w:sectPr w:rsidR="00BD3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C4"/>
    <w:rsid w:val="000121E9"/>
    <w:rsid w:val="00044068"/>
    <w:rsid w:val="000A2C09"/>
    <w:rsid w:val="001C1503"/>
    <w:rsid w:val="00212ACF"/>
    <w:rsid w:val="002156FD"/>
    <w:rsid w:val="00274B02"/>
    <w:rsid w:val="00281672"/>
    <w:rsid w:val="002908A4"/>
    <w:rsid w:val="002A3BD1"/>
    <w:rsid w:val="002C43C2"/>
    <w:rsid w:val="002D5EEC"/>
    <w:rsid w:val="00303AC8"/>
    <w:rsid w:val="00340575"/>
    <w:rsid w:val="003957A7"/>
    <w:rsid w:val="00397CC5"/>
    <w:rsid w:val="00475C3E"/>
    <w:rsid w:val="004822C4"/>
    <w:rsid w:val="004851DF"/>
    <w:rsid w:val="005240CF"/>
    <w:rsid w:val="00604E7A"/>
    <w:rsid w:val="00635A2D"/>
    <w:rsid w:val="006566CF"/>
    <w:rsid w:val="00671E1F"/>
    <w:rsid w:val="006B1DBD"/>
    <w:rsid w:val="006F3FB0"/>
    <w:rsid w:val="00812FB7"/>
    <w:rsid w:val="00863B28"/>
    <w:rsid w:val="008644B7"/>
    <w:rsid w:val="00864F4A"/>
    <w:rsid w:val="00885C48"/>
    <w:rsid w:val="008A6426"/>
    <w:rsid w:val="008C0BCC"/>
    <w:rsid w:val="009140D1"/>
    <w:rsid w:val="00923E66"/>
    <w:rsid w:val="009C0029"/>
    <w:rsid w:val="009D3016"/>
    <w:rsid w:val="009F61C4"/>
    <w:rsid w:val="00A0269F"/>
    <w:rsid w:val="00A12675"/>
    <w:rsid w:val="00A64C96"/>
    <w:rsid w:val="00A71E15"/>
    <w:rsid w:val="00AA2D99"/>
    <w:rsid w:val="00B64127"/>
    <w:rsid w:val="00BD352B"/>
    <w:rsid w:val="00BF7135"/>
    <w:rsid w:val="00C304F7"/>
    <w:rsid w:val="00C76E52"/>
    <w:rsid w:val="00C87D71"/>
    <w:rsid w:val="00CD4388"/>
    <w:rsid w:val="00D52B94"/>
    <w:rsid w:val="00E604B5"/>
    <w:rsid w:val="00E87B50"/>
    <w:rsid w:val="00EA0FDC"/>
    <w:rsid w:val="00F53474"/>
    <w:rsid w:val="00F61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F7135"/>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7135"/>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BF7135"/>
    <w:rPr>
      <w:color w:val="0000FF"/>
      <w:u w:val="single"/>
    </w:rPr>
  </w:style>
  <w:style w:type="table" w:styleId="a4">
    <w:name w:val="Table Grid"/>
    <w:basedOn w:val="a1"/>
    <w:uiPriority w:val="59"/>
    <w:rsid w:val="00BD35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71E1F"/>
    <w:pPr>
      <w:ind w:left="720"/>
      <w:contextualSpacing/>
    </w:pPr>
  </w:style>
  <w:style w:type="paragraph" w:styleId="a6">
    <w:name w:val="Balloon Text"/>
    <w:basedOn w:val="a"/>
    <w:link w:val="a7"/>
    <w:uiPriority w:val="99"/>
    <w:semiHidden/>
    <w:unhideWhenUsed/>
    <w:rsid w:val="006F3FB0"/>
    <w:pPr>
      <w:spacing w:after="0"/>
    </w:pPr>
    <w:rPr>
      <w:rFonts w:ascii="Tahoma" w:hAnsi="Tahoma" w:cs="Tahoma"/>
      <w:sz w:val="16"/>
      <w:szCs w:val="16"/>
    </w:rPr>
  </w:style>
  <w:style w:type="character" w:customStyle="1" w:styleId="a7">
    <w:name w:val="Текст выноски Знак"/>
    <w:basedOn w:val="a0"/>
    <w:link w:val="a6"/>
    <w:uiPriority w:val="99"/>
    <w:semiHidden/>
    <w:rsid w:val="006F3F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F7135"/>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7135"/>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BF7135"/>
    <w:rPr>
      <w:color w:val="0000FF"/>
      <w:u w:val="single"/>
    </w:rPr>
  </w:style>
  <w:style w:type="table" w:styleId="a4">
    <w:name w:val="Table Grid"/>
    <w:basedOn w:val="a1"/>
    <w:uiPriority w:val="59"/>
    <w:rsid w:val="00BD35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71E1F"/>
    <w:pPr>
      <w:ind w:left="720"/>
      <w:contextualSpacing/>
    </w:pPr>
  </w:style>
  <w:style w:type="paragraph" w:styleId="a6">
    <w:name w:val="Balloon Text"/>
    <w:basedOn w:val="a"/>
    <w:link w:val="a7"/>
    <w:uiPriority w:val="99"/>
    <w:semiHidden/>
    <w:unhideWhenUsed/>
    <w:rsid w:val="006F3FB0"/>
    <w:pPr>
      <w:spacing w:after="0"/>
    </w:pPr>
    <w:rPr>
      <w:rFonts w:ascii="Tahoma" w:hAnsi="Tahoma" w:cs="Tahoma"/>
      <w:sz w:val="16"/>
      <w:szCs w:val="16"/>
    </w:rPr>
  </w:style>
  <w:style w:type="character" w:customStyle="1" w:styleId="a7">
    <w:name w:val="Текст выноски Знак"/>
    <w:basedOn w:val="a0"/>
    <w:link w:val="a6"/>
    <w:uiPriority w:val="99"/>
    <w:semiHidden/>
    <w:rsid w:val="006F3F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004566">
      <w:bodyDiv w:val="1"/>
      <w:marLeft w:val="0"/>
      <w:marRight w:val="0"/>
      <w:marTop w:val="0"/>
      <w:marBottom w:val="0"/>
      <w:divBdr>
        <w:top w:val="none" w:sz="0" w:space="0" w:color="auto"/>
        <w:left w:val="none" w:sz="0" w:space="0" w:color="auto"/>
        <w:bottom w:val="none" w:sz="0" w:space="0" w:color="auto"/>
        <w:right w:val="none" w:sz="0" w:space="0" w:color="auto"/>
      </w:divBdr>
    </w:div>
    <w:div w:id="1399674064">
      <w:bodyDiv w:val="1"/>
      <w:marLeft w:val="0"/>
      <w:marRight w:val="0"/>
      <w:marTop w:val="0"/>
      <w:marBottom w:val="0"/>
      <w:divBdr>
        <w:top w:val="none" w:sz="0" w:space="0" w:color="auto"/>
        <w:left w:val="none" w:sz="0" w:space="0" w:color="auto"/>
        <w:bottom w:val="none" w:sz="0" w:space="0" w:color="auto"/>
        <w:right w:val="none" w:sz="0" w:space="0" w:color="auto"/>
      </w:divBdr>
    </w:div>
    <w:div w:id="1899317233">
      <w:bodyDiv w:val="1"/>
      <w:marLeft w:val="0"/>
      <w:marRight w:val="0"/>
      <w:marTop w:val="0"/>
      <w:marBottom w:val="0"/>
      <w:divBdr>
        <w:top w:val="none" w:sz="0" w:space="0" w:color="auto"/>
        <w:left w:val="none" w:sz="0" w:space="0" w:color="auto"/>
        <w:bottom w:val="none" w:sz="0" w:space="0" w:color="auto"/>
        <w:right w:val="none" w:sz="0" w:space="0" w:color="auto"/>
      </w:divBdr>
      <w:divsChild>
        <w:div w:id="1563757672">
          <w:marLeft w:val="60"/>
          <w:marRight w:val="0"/>
          <w:marTop w:val="0"/>
          <w:marBottom w:val="0"/>
          <w:divBdr>
            <w:top w:val="none" w:sz="0" w:space="0" w:color="auto"/>
            <w:left w:val="none" w:sz="0" w:space="0" w:color="auto"/>
            <w:bottom w:val="none" w:sz="0" w:space="0" w:color="auto"/>
            <w:right w:val="none" w:sz="0" w:space="0" w:color="auto"/>
          </w:divBdr>
          <w:divsChild>
            <w:div w:id="1630935728">
              <w:marLeft w:val="0"/>
              <w:marRight w:val="0"/>
              <w:marTop w:val="0"/>
              <w:marBottom w:val="0"/>
              <w:divBdr>
                <w:top w:val="none" w:sz="0" w:space="0" w:color="auto"/>
                <w:left w:val="none" w:sz="0" w:space="0" w:color="auto"/>
                <w:bottom w:val="none" w:sz="0" w:space="0" w:color="auto"/>
                <w:right w:val="none" w:sz="0" w:space="0" w:color="auto"/>
              </w:divBdr>
              <w:divsChild>
                <w:div w:id="82999487">
                  <w:marLeft w:val="0"/>
                  <w:marRight w:val="0"/>
                  <w:marTop w:val="0"/>
                  <w:marBottom w:val="120"/>
                  <w:divBdr>
                    <w:top w:val="single" w:sz="6" w:space="0" w:color="F5F5F5"/>
                    <w:left w:val="single" w:sz="6" w:space="0" w:color="F5F5F5"/>
                    <w:bottom w:val="single" w:sz="6" w:space="0" w:color="F5F5F5"/>
                    <w:right w:val="single" w:sz="6" w:space="0" w:color="F5F5F5"/>
                  </w:divBdr>
                  <w:divsChild>
                    <w:div w:id="600991318">
                      <w:marLeft w:val="0"/>
                      <w:marRight w:val="0"/>
                      <w:marTop w:val="0"/>
                      <w:marBottom w:val="0"/>
                      <w:divBdr>
                        <w:top w:val="none" w:sz="0" w:space="0" w:color="auto"/>
                        <w:left w:val="none" w:sz="0" w:space="0" w:color="auto"/>
                        <w:bottom w:val="none" w:sz="0" w:space="0" w:color="auto"/>
                        <w:right w:val="none" w:sz="0" w:space="0" w:color="auto"/>
                      </w:divBdr>
                      <w:divsChild>
                        <w:div w:id="11111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oaids.kz/ru/content/%D0%BE-%D0%BF%D1%80%D0%BE%D0%B2%D0%B5%D0%B4%D0%B5%D0%BD%D0%B8%D0%B8-%D1%82%D0%B5%D0%BD%D0%B4%D0%B5%D1%80%D0%B0-%D0%BF%D0%BE-%D0%B7%D0%B0%D0%BA%D1%83%D0%BF%D1%83-%D1%82%D0%B5%D1%81%D1%82-%D1%81%D0%B8%D1%81%D1%82%D0%B5%D0%BC-%D1%80%D0%B0%D1%81%D1%85%D0%BE%D0%B4%D0%BD%D1%8B%D1%85-%D0%BC%D0%B0%D1%82%D0%B5%D1%80%D0%B8%D0%B0%D0%BB%D0%BE%D0%B2-%D0%B8%D0%B7%D0%B4%D0%B5%D0%BB%D0%B8%D0%B9-%D0%BC%D0%B5%D0%B4%D0%BD%D0%B0%D0%B7%D0%BD%D0%B0%D1%87%D0%B5%D0%BD%D0%B8%D1%8F-%D0%BD%D0%B0" TargetMode="External"/><Relationship Id="rId3" Type="http://schemas.microsoft.com/office/2007/relationships/stylesWithEffects" Target="stylesWithEffects.xml"/><Relationship Id="rId7" Type="http://schemas.openxmlformats.org/officeDocument/2006/relationships/hyperlink" Target="http://www.vkoaids.kz/ru/content/%D0%BE-%D0%BF%D1%80%D0%BE%D0%B2%D0%B5%D0%B4%D0%B5%D0%BD%D0%B8%D0%B8-%D1%82%D0%B5%D0%BD%D0%B4%D0%B5%D1%80%D0%B0-%D0%BF%D0%BE-%D0%B7%D0%B0%D0%BA%D1%83%D0%BF%D1%83-%D1%82%D0%B5%D1%81%D1%82-%D1%81%D0%B8%D1%81%D1%82%D0%B5%D0%BC-%D1%80%D0%B0%D1%81%D1%85%D0%BE%D0%B4%D0%BD%D1%8B%D1%85-%D0%BC%D0%B0%D1%82%D0%B5%D1%80%D0%B8%D0%B0%D0%BB%D0%BE%D0%B2-%D0%B8%D0%B7%D0%B4%D0%B5%D0%BB%D0%B8%D0%B9-%D0%BC%D0%B5%D0%B4%D0%BD%D0%B0%D0%B7%D0%BD%D0%B0%D1%87%D0%B5%D0%BD%D0%B8%D1%8F-%D0%BD%D0%B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vkoaids.kz/ru/content/%D0%BE-%D0%BF%D1%80%D0%BE%D0%B2%D0%B5%D0%B4%D0%B5%D0%BD%D0%B8%D0%B8-%D1%82%D0%B5%D0%BD%D0%B4%D0%B5%D1%80%D0%B0-%D0%BF%D0%BE-%D0%B7%D0%B0%D0%BA%D1%83%D0%BF%D1%83-%D1%82%D0%B5%D1%81%D1%82-%D1%81%D0%B8%D1%81%D1%82%D0%B5%D0%BC-%D1%80%D0%B0%D1%81%D1%85%D0%BE%D0%B4%D0%BD%D1%8B%D1%85-%D0%BC%D0%B0%D1%82%D0%B5%D1%80%D0%B8%D0%B0%D0%BB%D0%BE%D0%B2-%D0%B8%D0%B7%D0%B4%D0%B5%D0%BB%D0%B8%D0%B9-%D0%BC%D0%B5%D0%B4%D0%BD%D0%B0%D0%B7%D0%BD%D0%B0%D1%87%D0%B5%D0%BD%D0%B8%D1%8F-%D0%BD%D0%B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koaids.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7F94D-E087-4A7E-B353-2E6D5242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5458</Words>
  <Characters>31112</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ВК ОЦ СПИД</Company>
  <LinksUpToDate>false</LinksUpToDate>
  <CharactersWithSpaces>36498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11</cp:revision>
  <cp:lastPrinted>2018-05-24T05:30:00Z</cp:lastPrinted>
  <dcterms:created xsi:type="dcterms:W3CDTF">2018-05-23T08:56:00Z</dcterms:created>
  <dcterms:modified xsi:type="dcterms:W3CDTF">2018-05-24T05:34:00Z</dcterms:modified>
</cp:coreProperties>
</file>